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A1" w:rsidRDefault="00DD4BA1" w:rsidP="00EC3638">
      <w:pPr>
        <w:rPr>
          <w:rtl/>
        </w:rPr>
      </w:pPr>
    </w:p>
    <w:p w:rsidR="00DD4BA1" w:rsidRPr="004B6198" w:rsidRDefault="00651954" w:rsidP="00651954">
      <w:pPr>
        <w:rPr>
          <w:rFonts w:ascii="Arial" w:hAnsi="Arial"/>
          <w:sz w:val="20"/>
          <w:szCs w:val="20"/>
          <w:rtl/>
        </w:rPr>
      </w:pPr>
      <w:r w:rsidRPr="004B6198">
        <w:rPr>
          <w:rFonts w:ascii="Arial" w:hAnsi="Arial" w:hint="cs"/>
          <w:sz w:val="20"/>
          <w:szCs w:val="20"/>
          <w:rtl/>
        </w:rPr>
        <w:t xml:space="preserve">ב"ה </w:t>
      </w:r>
    </w:p>
    <w:p w:rsidR="00651954" w:rsidRPr="004B6198" w:rsidRDefault="00EA5029" w:rsidP="00651954">
      <w:pPr>
        <w:rPr>
          <w:rFonts w:ascii="Arial" w:hAnsi="Arial"/>
          <w:sz w:val="20"/>
          <w:szCs w:val="20"/>
          <w:rtl/>
        </w:rPr>
      </w:pPr>
      <w:r>
        <w:rPr>
          <w:rFonts w:ascii="Arial" w:hAnsi="Arial" w:hint="cs"/>
          <w:sz w:val="20"/>
          <w:szCs w:val="20"/>
          <w:rtl/>
        </w:rPr>
        <w:t>15.7.18, ג' מנחם אב</w:t>
      </w:r>
      <w:r w:rsidR="00096C2E">
        <w:rPr>
          <w:rFonts w:ascii="Arial" w:hAnsi="Arial" w:hint="cs"/>
          <w:sz w:val="20"/>
          <w:szCs w:val="20"/>
          <w:rtl/>
        </w:rPr>
        <w:t>, תשע"ח</w:t>
      </w:r>
    </w:p>
    <w:p w:rsidR="00EC3638" w:rsidRPr="004B6198" w:rsidRDefault="00EC3638" w:rsidP="00EC3638">
      <w:pPr>
        <w:rPr>
          <w:rFonts w:ascii="Arial" w:hAnsi="Arial" w:cs="Arial"/>
          <w:b/>
          <w:bCs/>
          <w:shadow/>
          <w:sz w:val="28"/>
          <w:szCs w:val="28"/>
          <w:rtl/>
        </w:rPr>
      </w:pPr>
      <w:r w:rsidRPr="004B6198">
        <w:rPr>
          <w:rFonts w:ascii="Arial" w:hAnsi="Arial" w:cs="Arial"/>
          <w:b/>
          <w:bCs/>
          <w:shadow/>
          <w:sz w:val="28"/>
          <w:szCs w:val="28"/>
          <w:rtl/>
        </w:rPr>
        <w:t xml:space="preserve">מרכז </w:t>
      </w:r>
      <w:proofErr w:type="spellStart"/>
      <w:r w:rsidRPr="004B6198">
        <w:rPr>
          <w:rFonts w:ascii="Arial" w:hAnsi="Arial" w:cs="Arial"/>
          <w:b/>
          <w:bCs/>
          <w:shadow/>
          <w:sz w:val="28"/>
          <w:szCs w:val="28"/>
          <w:rtl/>
        </w:rPr>
        <w:t>יח"ס</w:t>
      </w:r>
      <w:proofErr w:type="spellEnd"/>
      <w:r w:rsidRPr="004B6198">
        <w:rPr>
          <w:rFonts w:ascii="Arial" w:hAnsi="Arial" w:cs="Arial"/>
          <w:b/>
          <w:bCs/>
          <w:shadow/>
          <w:sz w:val="28"/>
          <w:szCs w:val="28"/>
          <w:rtl/>
        </w:rPr>
        <w:t xml:space="preserve"> – יחידת סיוע לסטודנטים עם לקויות למידה וקשיים בלמידה</w:t>
      </w:r>
    </w:p>
    <w:p w:rsidR="00797372" w:rsidRPr="004B6198" w:rsidRDefault="00797372" w:rsidP="00EC3638">
      <w:pPr>
        <w:jc w:val="center"/>
        <w:rPr>
          <w:rtl/>
        </w:rPr>
      </w:pPr>
      <w:r w:rsidRPr="004B6198">
        <w:rPr>
          <w:rFonts w:cs="Guttman Yad-Brush" w:hint="cs"/>
          <w:rtl/>
        </w:rPr>
        <w:t>"אין לך דבר בלתי-שווה מיחס שווה לבלתי-שווים."</w:t>
      </w:r>
      <w:r w:rsidRPr="004B6198">
        <w:rPr>
          <w:rFonts w:hint="cs"/>
          <w:rtl/>
        </w:rPr>
        <w:t xml:space="preserve">  (הרבי מקוצק)</w:t>
      </w:r>
    </w:p>
    <w:p w:rsidR="008366F3" w:rsidRPr="004B6198" w:rsidRDefault="008366F3" w:rsidP="00F040E2">
      <w:pPr>
        <w:rPr>
          <w:rtl/>
        </w:rPr>
      </w:pPr>
    </w:p>
    <w:p w:rsidR="00F040E2" w:rsidRPr="004B6198" w:rsidRDefault="00F040E2" w:rsidP="00096C2E">
      <w:pPr>
        <w:rPr>
          <w:rtl/>
        </w:rPr>
      </w:pPr>
      <w:r w:rsidRPr="004B6198">
        <w:rPr>
          <w:rFonts w:hint="cs"/>
          <w:rtl/>
        </w:rPr>
        <w:t xml:space="preserve">המכללה גאה בציבור הסטודנטים, </w:t>
      </w:r>
      <w:r w:rsidR="00096C2E">
        <w:rPr>
          <w:rFonts w:hint="cs"/>
          <w:rtl/>
        </w:rPr>
        <w:t xml:space="preserve">שלומדים </w:t>
      </w:r>
      <w:r w:rsidRPr="004B6198">
        <w:rPr>
          <w:rFonts w:hint="cs"/>
          <w:rtl/>
        </w:rPr>
        <w:t xml:space="preserve">במסלולים </w:t>
      </w:r>
      <w:r w:rsidR="00096C2E">
        <w:rPr>
          <w:rFonts w:hint="cs"/>
          <w:rtl/>
        </w:rPr>
        <w:t xml:space="preserve">ובתכניות הלימודים </w:t>
      </w:r>
      <w:r w:rsidRPr="004B6198">
        <w:rPr>
          <w:rFonts w:hint="cs"/>
          <w:rtl/>
        </w:rPr>
        <w:t xml:space="preserve">השונים </w:t>
      </w:r>
      <w:r w:rsidR="005731EC" w:rsidRPr="004B6198">
        <w:rPr>
          <w:rFonts w:hint="cs"/>
          <w:rtl/>
        </w:rPr>
        <w:t>והמגוונ</w:t>
      </w:r>
      <w:r w:rsidR="00096C2E">
        <w:rPr>
          <w:rFonts w:hint="cs"/>
          <w:rtl/>
        </w:rPr>
        <w:t>ים</w:t>
      </w:r>
      <w:r w:rsidRPr="004B6198">
        <w:rPr>
          <w:rFonts w:hint="cs"/>
          <w:rtl/>
        </w:rPr>
        <w:t>, שחותר</w:t>
      </w:r>
      <w:r w:rsidR="00096C2E">
        <w:rPr>
          <w:rFonts w:hint="cs"/>
          <w:rtl/>
        </w:rPr>
        <w:t>ים</w:t>
      </w:r>
      <w:r w:rsidRPr="004B6198">
        <w:rPr>
          <w:rFonts w:hint="cs"/>
          <w:rtl/>
        </w:rPr>
        <w:t xml:space="preserve"> למצוינות ב</w:t>
      </w:r>
      <w:r w:rsidR="00096C2E">
        <w:rPr>
          <w:rFonts w:hint="cs"/>
          <w:rtl/>
        </w:rPr>
        <w:t>לימודים ובהוראה,  מתוך</w:t>
      </w:r>
      <w:r w:rsidRPr="004B6198">
        <w:rPr>
          <w:rFonts w:hint="cs"/>
          <w:rtl/>
        </w:rPr>
        <w:t xml:space="preserve"> הכרה בכישורים הייחודיים של</w:t>
      </w:r>
      <w:r w:rsidR="00096C2E">
        <w:rPr>
          <w:rFonts w:hint="cs"/>
          <w:rtl/>
        </w:rPr>
        <w:t xml:space="preserve"> כל אחד </w:t>
      </w:r>
      <w:r w:rsidRPr="004B6198">
        <w:rPr>
          <w:rFonts w:hint="cs"/>
          <w:rtl/>
        </w:rPr>
        <w:t xml:space="preserve">.  </w:t>
      </w:r>
    </w:p>
    <w:p w:rsidR="004A45BA" w:rsidRPr="004B6198" w:rsidRDefault="00F040E2" w:rsidP="009525BB">
      <w:pPr>
        <w:rPr>
          <w:rtl/>
        </w:rPr>
      </w:pPr>
      <w:r w:rsidRPr="004B6198">
        <w:rPr>
          <w:rFonts w:hint="cs"/>
          <w:rtl/>
        </w:rPr>
        <w:t xml:space="preserve">מרכז </w:t>
      </w:r>
      <w:proofErr w:type="spellStart"/>
      <w:r w:rsidRPr="004B6198">
        <w:rPr>
          <w:rFonts w:hint="cs"/>
          <w:rtl/>
        </w:rPr>
        <w:t>יח"ס</w:t>
      </w:r>
      <w:proofErr w:type="spellEnd"/>
      <w:r w:rsidRPr="004B6198">
        <w:rPr>
          <w:rFonts w:hint="cs"/>
          <w:rtl/>
        </w:rPr>
        <w:t xml:space="preserve"> קיים מזה שנים, במטרה לתת מענה לסטודנטים שזקוקים ל</w:t>
      </w:r>
      <w:r w:rsidR="009525BB" w:rsidRPr="004B6198">
        <w:rPr>
          <w:rFonts w:hint="cs"/>
          <w:rtl/>
        </w:rPr>
        <w:t>סיוע כדי לסיים בהצלחה את הלימודים האקדמיים ולמצות את כישוריהם בשדה החינוך.  לפעילויות המרכז שותפים מרצים וסטודנטים עמיתים, שעובדים מתוך ה</w:t>
      </w:r>
      <w:r w:rsidR="00446C8C" w:rsidRPr="004B6198">
        <w:rPr>
          <w:rFonts w:hint="cs"/>
          <w:rtl/>
        </w:rPr>
        <w:t xml:space="preserve">ערכה וכבוד לסטודנט ושמירה על זכויות הפרט. </w:t>
      </w:r>
    </w:p>
    <w:p w:rsidR="00202804" w:rsidRPr="004B6198" w:rsidRDefault="00202804" w:rsidP="004A45BA">
      <w:pPr>
        <w:rPr>
          <w:rFonts w:ascii="Arial" w:hAnsi="Arial" w:cs="Arial"/>
          <w:b/>
          <w:bCs/>
          <w:rtl/>
        </w:rPr>
      </w:pPr>
    </w:p>
    <w:p w:rsidR="00202804" w:rsidRPr="004B6198" w:rsidRDefault="00202804" w:rsidP="00202804">
      <w:pPr>
        <w:rPr>
          <w:rFonts w:ascii="Arial" w:hAnsi="Arial" w:cs="Arial"/>
          <w:b/>
          <w:bCs/>
          <w:rtl/>
        </w:rPr>
      </w:pPr>
      <w:r w:rsidRPr="004B6198">
        <w:rPr>
          <w:rFonts w:ascii="Arial" w:hAnsi="Arial" w:cs="Arial"/>
          <w:b/>
          <w:bCs/>
          <w:rtl/>
        </w:rPr>
        <w:t>צוות</w:t>
      </w:r>
      <w:r w:rsidRPr="004B6198">
        <w:rPr>
          <w:rFonts w:ascii="Arial" w:hAnsi="Arial" w:cs="Arial" w:hint="cs"/>
          <w:b/>
          <w:bCs/>
          <w:rtl/>
        </w:rPr>
        <w:t xml:space="preserve"> מרכז</w:t>
      </w:r>
      <w:r w:rsidRPr="004B6198">
        <w:rPr>
          <w:rFonts w:ascii="Arial" w:hAnsi="Arial" w:cs="Arial"/>
          <w:b/>
          <w:bCs/>
          <w:rtl/>
        </w:rPr>
        <w:t xml:space="preserve"> </w:t>
      </w:r>
      <w:proofErr w:type="spellStart"/>
      <w:r w:rsidRPr="004B6198">
        <w:rPr>
          <w:rFonts w:ascii="Arial" w:hAnsi="Arial" w:cs="Arial"/>
          <w:b/>
          <w:bCs/>
          <w:rtl/>
        </w:rPr>
        <w:t>יח"ס</w:t>
      </w:r>
      <w:proofErr w:type="spellEnd"/>
    </w:p>
    <w:p w:rsidR="00202804" w:rsidRPr="004B6198" w:rsidRDefault="00202804" w:rsidP="00E2772A">
      <w:r w:rsidRPr="004B6198">
        <w:rPr>
          <w:rFonts w:hint="cs"/>
          <w:rtl/>
        </w:rPr>
        <w:t>ד"ר זהבה ביגמן,  ר</w:t>
      </w:r>
      <w:r w:rsidR="00505EA4" w:rsidRPr="004B6198">
        <w:rPr>
          <w:rFonts w:hint="cs"/>
          <w:rtl/>
        </w:rPr>
        <w:t>אש</w:t>
      </w:r>
      <w:r w:rsidRPr="004B6198">
        <w:rPr>
          <w:rFonts w:hint="cs"/>
          <w:rtl/>
        </w:rPr>
        <w:t xml:space="preserve"> מרכז</w:t>
      </w:r>
      <w:r w:rsidR="00E2772A" w:rsidRPr="004B6198">
        <w:rPr>
          <w:rFonts w:hint="cs"/>
          <w:rtl/>
        </w:rPr>
        <w:t xml:space="preserve"> התמיכה</w:t>
      </w:r>
      <w:r w:rsidR="00D25DA0">
        <w:rPr>
          <w:rFonts w:hint="cs"/>
          <w:rtl/>
        </w:rPr>
        <w:t xml:space="preserve">  -  </w:t>
      </w:r>
      <w:r w:rsidR="00D25DA0">
        <w:t>050-7948769</w:t>
      </w:r>
      <w:r w:rsidR="00D25DA0">
        <w:rPr>
          <w:rFonts w:hint="cs"/>
          <w:rtl/>
        </w:rPr>
        <w:t xml:space="preserve">,  </w:t>
      </w:r>
      <w:r w:rsidR="00D25DA0">
        <w:t>bigman@shaanan.org</w:t>
      </w:r>
    </w:p>
    <w:p w:rsidR="00202804" w:rsidRPr="004B6198" w:rsidRDefault="00202804" w:rsidP="00E2772A">
      <w:r w:rsidRPr="004B6198">
        <w:rPr>
          <w:rFonts w:hint="cs"/>
          <w:rtl/>
        </w:rPr>
        <w:t xml:space="preserve">גב' </w:t>
      </w:r>
      <w:r w:rsidR="00E2772A" w:rsidRPr="004B6198">
        <w:rPr>
          <w:rFonts w:hint="cs"/>
          <w:rtl/>
        </w:rPr>
        <w:t>מיכל בלאו</w:t>
      </w:r>
      <w:r w:rsidRPr="004B6198">
        <w:rPr>
          <w:rFonts w:hint="cs"/>
          <w:rtl/>
        </w:rPr>
        <w:t xml:space="preserve">,  דיקנית הסטודנטים </w:t>
      </w:r>
      <w:r w:rsidR="00D25DA0">
        <w:rPr>
          <w:rFonts w:hint="cs"/>
          <w:rtl/>
        </w:rPr>
        <w:t xml:space="preserve"> - 055-6603587,  </w:t>
      </w:r>
      <w:r w:rsidR="00396A67">
        <w:t>michalblau1971@walla.com</w:t>
      </w:r>
      <w:bookmarkStart w:id="0" w:name="_GoBack"/>
      <w:bookmarkEnd w:id="0"/>
    </w:p>
    <w:p w:rsidR="00202804" w:rsidRPr="004B6198" w:rsidRDefault="00016FAB" w:rsidP="00016FAB">
      <w:pPr>
        <w:rPr>
          <w:rFonts w:ascii="Arial" w:hAnsi="Arial" w:cs="Arial"/>
          <w:b/>
          <w:bCs/>
          <w:rtl/>
        </w:rPr>
      </w:pPr>
      <w:proofErr w:type="spellStart"/>
      <w:r w:rsidRPr="004B6198">
        <w:rPr>
          <w:rFonts w:hint="cs"/>
          <w:rtl/>
        </w:rPr>
        <w:t>יח"ס</w:t>
      </w:r>
      <w:proofErr w:type="spellEnd"/>
      <w:r w:rsidRPr="004B6198">
        <w:rPr>
          <w:rFonts w:hint="cs"/>
          <w:rtl/>
        </w:rPr>
        <w:t xml:space="preserve"> באתר המכללה:  </w:t>
      </w:r>
      <w:hyperlink r:id="rId5" w:history="1">
        <w:r w:rsidRPr="004B6198">
          <w:rPr>
            <w:rStyle w:val="Hyperlink"/>
            <w:rFonts w:ascii="Arial" w:hAnsi="Arial" w:cs="Arial"/>
            <w:b/>
            <w:bCs/>
            <w:sz w:val="20"/>
            <w:szCs w:val="20"/>
          </w:rPr>
          <w:t>http://shaanan.ac.il/?page_id=10618</w:t>
        </w:r>
      </w:hyperlink>
      <w:r w:rsidRPr="004B6198">
        <w:rPr>
          <w:rFonts w:ascii="Arial" w:hAnsi="Arial" w:cs="Arial" w:hint="cs"/>
          <w:b/>
          <w:bCs/>
          <w:sz w:val="20"/>
          <w:szCs w:val="20"/>
          <w:rtl/>
        </w:rPr>
        <w:t xml:space="preserve">  </w:t>
      </w:r>
    </w:p>
    <w:p w:rsidR="00016FAB" w:rsidRPr="004B6198" w:rsidRDefault="00016FAB" w:rsidP="00AA650E">
      <w:pPr>
        <w:rPr>
          <w:rFonts w:ascii="Arial" w:hAnsi="Arial" w:cs="Arial"/>
          <w:b/>
          <w:bCs/>
          <w:rtl/>
        </w:rPr>
      </w:pPr>
    </w:p>
    <w:p w:rsidR="004A45BA" w:rsidRPr="004B6198" w:rsidRDefault="00096C2E" w:rsidP="00AA650E">
      <w:pPr>
        <w:rPr>
          <w:rFonts w:ascii="Arial" w:hAnsi="Arial" w:cs="Arial"/>
          <w:b/>
          <w:bCs/>
          <w:rtl/>
        </w:rPr>
      </w:pPr>
      <w:r>
        <w:rPr>
          <w:rFonts w:ascii="Arial" w:hAnsi="Arial" w:cs="Arial" w:hint="cs"/>
          <w:b/>
          <w:bCs/>
          <w:rtl/>
        </w:rPr>
        <w:t xml:space="preserve">* </w:t>
      </w:r>
      <w:r w:rsidR="004A45BA" w:rsidRPr="004B6198">
        <w:rPr>
          <w:rFonts w:ascii="Arial" w:hAnsi="Arial" w:cs="Arial"/>
          <w:b/>
          <w:bCs/>
          <w:rtl/>
        </w:rPr>
        <w:t xml:space="preserve">שירותים </w:t>
      </w:r>
      <w:r w:rsidR="00AA650E" w:rsidRPr="004B6198">
        <w:rPr>
          <w:rFonts w:ascii="Arial" w:hAnsi="Arial" w:cs="Arial" w:hint="cs"/>
          <w:b/>
          <w:bCs/>
          <w:rtl/>
        </w:rPr>
        <w:t>ה</w:t>
      </w:r>
      <w:r w:rsidR="004A45BA" w:rsidRPr="004B6198">
        <w:rPr>
          <w:rFonts w:ascii="Arial" w:hAnsi="Arial" w:cs="Arial"/>
          <w:b/>
          <w:bCs/>
          <w:rtl/>
        </w:rPr>
        <w:t>ניתנים במ</w:t>
      </w:r>
      <w:r w:rsidR="00AA650E" w:rsidRPr="004B6198">
        <w:rPr>
          <w:rFonts w:ascii="Arial" w:hAnsi="Arial" w:cs="Arial" w:hint="cs"/>
          <w:b/>
          <w:bCs/>
          <w:rtl/>
        </w:rPr>
        <w:t xml:space="preserve">רכז </w:t>
      </w:r>
      <w:proofErr w:type="spellStart"/>
      <w:r w:rsidR="004A45BA" w:rsidRPr="004B6198">
        <w:rPr>
          <w:rFonts w:ascii="Arial" w:hAnsi="Arial" w:cs="Arial"/>
          <w:b/>
          <w:bCs/>
          <w:rtl/>
        </w:rPr>
        <w:t>יח"ס</w:t>
      </w:r>
      <w:proofErr w:type="spellEnd"/>
      <w:r w:rsidR="004A45BA" w:rsidRPr="004B6198">
        <w:rPr>
          <w:rFonts w:ascii="Arial" w:hAnsi="Arial" w:cs="Arial"/>
          <w:b/>
          <w:bCs/>
          <w:rtl/>
        </w:rPr>
        <w:t>:</w:t>
      </w:r>
    </w:p>
    <w:p w:rsidR="00C33224" w:rsidRPr="004B6198" w:rsidRDefault="00C33224" w:rsidP="00096C2E">
      <w:pPr>
        <w:pStyle w:val="a3"/>
        <w:numPr>
          <w:ilvl w:val="0"/>
          <w:numId w:val="1"/>
        </w:numPr>
      </w:pPr>
      <w:r w:rsidRPr="004B6198">
        <w:rPr>
          <w:rFonts w:hint="cs"/>
          <w:b/>
          <w:bCs/>
          <w:rtl/>
        </w:rPr>
        <w:t>סדנאות תגבור</w:t>
      </w:r>
      <w:r w:rsidRPr="004B6198">
        <w:rPr>
          <w:rFonts w:hint="cs"/>
          <w:rtl/>
        </w:rPr>
        <w:t>: לסדנאות אלו תרומה מורגשת להצלח</w:t>
      </w:r>
      <w:r w:rsidR="00AE7377" w:rsidRPr="004B6198">
        <w:rPr>
          <w:rFonts w:hint="cs"/>
          <w:rtl/>
        </w:rPr>
        <w:t>ה</w:t>
      </w:r>
      <w:r w:rsidRPr="004B6198">
        <w:rPr>
          <w:rFonts w:hint="cs"/>
          <w:rtl/>
        </w:rPr>
        <w:t xml:space="preserve"> בלימודים האקדמיים וגם </w:t>
      </w:r>
      <w:r w:rsidR="00AE7377" w:rsidRPr="004B6198">
        <w:rPr>
          <w:rFonts w:hint="cs"/>
          <w:rtl/>
        </w:rPr>
        <w:t>בהכשרה המקצועית</w:t>
      </w:r>
      <w:r w:rsidRPr="004B6198">
        <w:rPr>
          <w:rFonts w:hint="cs"/>
          <w:rtl/>
        </w:rPr>
        <w:t>.</w:t>
      </w:r>
      <w:r w:rsidR="00AE7377" w:rsidRPr="004B6198">
        <w:rPr>
          <w:rFonts w:hint="cs"/>
          <w:rtl/>
        </w:rPr>
        <w:t xml:space="preserve"> בסדנה נוצר קשר אישי עם המדריכה ו</w:t>
      </w:r>
      <w:r w:rsidR="00096C2E">
        <w:rPr>
          <w:rFonts w:hint="cs"/>
          <w:rtl/>
        </w:rPr>
        <w:t xml:space="preserve">מתבצע </w:t>
      </w:r>
      <w:r w:rsidR="00AE7377" w:rsidRPr="004B6198">
        <w:rPr>
          <w:rFonts w:hint="cs"/>
          <w:rtl/>
        </w:rPr>
        <w:t xml:space="preserve">ליווי שנמשך מעבר למפגשים. </w:t>
      </w:r>
    </w:p>
    <w:p w:rsidR="00095E24" w:rsidRDefault="00095E24" w:rsidP="000B6DFD">
      <w:pPr>
        <w:pStyle w:val="a3"/>
        <w:rPr>
          <w:b/>
          <w:bCs/>
          <w:rtl/>
        </w:rPr>
      </w:pPr>
      <w:r w:rsidRPr="004B6198">
        <w:rPr>
          <w:rFonts w:hint="cs"/>
          <w:rtl/>
        </w:rPr>
        <w:t xml:space="preserve">פרטים לגבי </w:t>
      </w:r>
      <w:r w:rsidR="000B6DFD">
        <w:rPr>
          <w:rFonts w:hint="cs"/>
          <w:rtl/>
        </w:rPr>
        <w:t>הסדנאות שייפ</w:t>
      </w:r>
      <w:r w:rsidR="00AB2B0D">
        <w:rPr>
          <w:rFonts w:hint="cs"/>
          <w:rtl/>
        </w:rPr>
        <w:t>ת</w:t>
      </w:r>
      <w:r w:rsidR="000B6DFD">
        <w:rPr>
          <w:rFonts w:hint="cs"/>
          <w:rtl/>
        </w:rPr>
        <w:t xml:space="preserve">חו יפורסמו בהמשך, בהתאם לצרכי הסטודנטים והרכבי קבוצות. </w:t>
      </w:r>
    </w:p>
    <w:p w:rsidR="00095E24" w:rsidRPr="004B6198" w:rsidRDefault="000B6DFD" w:rsidP="00704610">
      <w:pPr>
        <w:pStyle w:val="a3"/>
        <w:rPr>
          <w:b/>
          <w:bCs/>
          <w:rtl/>
        </w:rPr>
      </w:pPr>
      <w:r>
        <w:rPr>
          <w:rFonts w:hint="cs"/>
          <w:rtl/>
        </w:rPr>
        <w:t>כל הס</w:t>
      </w:r>
      <w:r w:rsidRPr="000B6DFD">
        <w:rPr>
          <w:rFonts w:hint="cs"/>
          <w:rtl/>
        </w:rPr>
        <w:t>דנאות יתקי</w:t>
      </w:r>
      <w:r>
        <w:rPr>
          <w:rFonts w:hint="cs"/>
          <w:rtl/>
        </w:rPr>
        <w:t xml:space="preserve">ימו בימי שלישי, בזמן של הרצאה 6, בקבוצות שונות לסטודנטים ולסטודנטיות. </w:t>
      </w:r>
    </w:p>
    <w:p w:rsidR="00E2772A" w:rsidRPr="004B6198" w:rsidRDefault="00E2772A" w:rsidP="0098232E">
      <w:pPr>
        <w:pStyle w:val="a3"/>
        <w:numPr>
          <w:ilvl w:val="0"/>
          <w:numId w:val="1"/>
        </w:numPr>
      </w:pPr>
      <w:r w:rsidRPr="004B6198">
        <w:rPr>
          <w:rFonts w:hint="cs"/>
          <w:b/>
          <w:bCs/>
          <w:rtl/>
        </w:rPr>
        <w:t>חונכות עמיתים</w:t>
      </w:r>
      <w:r w:rsidR="00704610" w:rsidRPr="00704610">
        <w:rPr>
          <w:rFonts w:hint="cs"/>
          <w:rtl/>
        </w:rPr>
        <w:t>:</w:t>
      </w:r>
      <w:r w:rsidRPr="00704610">
        <w:rPr>
          <w:rFonts w:hint="cs"/>
          <w:rtl/>
        </w:rPr>
        <w:t xml:space="preserve">  </w:t>
      </w:r>
      <w:r w:rsidRPr="004B6198">
        <w:rPr>
          <w:rFonts w:hint="cs"/>
          <w:rtl/>
        </w:rPr>
        <w:t>עבור סטודנט</w:t>
      </w:r>
      <w:r w:rsidR="0098232E">
        <w:rPr>
          <w:rFonts w:hint="cs"/>
          <w:rtl/>
        </w:rPr>
        <w:t>ים</w:t>
      </w:r>
      <w:r w:rsidRPr="004B6198">
        <w:rPr>
          <w:rFonts w:hint="cs"/>
          <w:rtl/>
        </w:rPr>
        <w:t xml:space="preserve"> שזקוק</w:t>
      </w:r>
      <w:r w:rsidR="0098232E">
        <w:rPr>
          <w:rFonts w:hint="cs"/>
          <w:rtl/>
        </w:rPr>
        <w:t>ים</w:t>
      </w:r>
      <w:r w:rsidRPr="004B6198">
        <w:rPr>
          <w:rFonts w:hint="cs"/>
          <w:rtl/>
        </w:rPr>
        <w:t xml:space="preserve"> לעזרה או לתמיכה בקורסים האקדמיים. </w:t>
      </w:r>
    </w:p>
    <w:p w:rsidR="00E2772A" w:rsidRPr="004B6198" w:rsidRDefault="00E2772A" w:rsidP="00E2772A">
      <w:pPr>
        <w:pStyle w:val="a3"/>
        <w:ind w:left="1080"/>
        <w:rPr>
          <w:rtl/>
        </w:rPr>
      </w:pPr>
      <w:r w:rsidRPr="004B6198">
        <w:rPr>
          <w:rFonts w:hint="cs"/>
          <w:rtl/>
        </w:rPr>
        <w:t xml:space="preserve">פירוט לגבי מערך החונכות במסמך מצורף. </w:t>
      </w:r>
    </w:p>
    <w:p w:rsidR="000D2C38" w:rsidRPr="004B6198" w:rsidRDefault="000D2C38" w:rsidP="00E2772A">
      <w:pPr>
        <w:pStyle w:val="a3"/>
        <w:numPr>
          <w:ilvl w:val="0"/>
          <w:numId w:val="1"/>
        </w:numPr>
      </w:pPr>
      <w:r w:rsidRPr="004B6198">
        <w:rPr>
          <w:rFonts w:hint="cs"/>
          <w:b/>
          <w:bCs/>
          <w:rtl/>
        </w:rPr>
        <w:t>התאמות בדרכי היבחנות</w:t>
      </w:r>
      <w:r w:rsidRPr="004B6198">
        <w:rPr>
          <w:rFonts w:hint="cs"/>
          <w:rtl/>
        </w:rPr>
        <w:t xml:space="preserve"> עבור סטודנטים </w:t>
      </w:r>
      <w:r w:rsidR="00E2772A" w:rsidRPr="004B6198">
        <w:rPr>
          <w:rFonts w:hint="cs"/>
          <w:rtl/>
        </w:rPr>
        <w:t>עם</w:t>
      </w:r>
      <w:r w:rsidRPr="004B6198">
        <w:rPr>
          <w:rFonts w:hint="cs"/>
          <w:rtl/>
        </w:rPr>
        <w:t xml:space="preserve"> לקויות למידה, בכפוף להמלצות אבחון דידקטי קביל ובאישור </w:t>
      </w:r>
      <w:proofErr w:type="spellStart"/>
      <w:r w:rsidRPr="004B6198">
        <w:rPr>
          <w:rFonts w:hint="cs"/>
          <w:rtl/>
        </w:rPr>
        <w:t>יח"ס</w:t>
      </w:r>
      <w:proofErr w:type="spellEnd"/>
      <w:r w:rsidRPr="004B6198">
        <w:rPr>
          <w:rFonts w:hint="cs"/>
          <w:rtl/>
        </w:rPr>
        <w:t>.</w:t>
      </w:r>
    </w:p>
    <w:p w:rsidR="003005FB" w:rsidRDefault="003005FB" w:rsidP="00E2772A">
      <w:pPr>
        <w:pStyle w:val="a3"/>
        <w:numPr>
          <w:ilvl w:val="0"/>
          <w:numId w:val="1"/>
        </w:numPr>
      </w:pPr>
      <w:r w:rsidRPr="004B6198">
        <w:rPr>
          <w:rFonts w:hint="cs"/>
          <w:b/>
          <w:bCs/>
          <w:rtl/>
        </w:rPr>
        <w:t>מעקב אחרי ההתקדמות</w:t>
      </w:r>
      <w:r w:rsidRPr="004B6198">
        <w:rPr>
          <w:rFonts w:hint="cs"/>
          <w:rtl/>
        </w:rPr>
        <w:t xml:space="preserve"> של הסטונדטים המגיעים </w:t>
      </w:r>
      <w:r w:rsidR="00954D9B" w:rsidRPr="004B6198">
        <w:rPr>
          <w:rFonts w:hint="cs"/>
          <w:rtl/>
        </w:rPr>
        <w:t>ל</w:t>
      </w:r>
      <w:r w:rsidRPr="004B6198">
        <w:rPr>
          <w:rFonts w:hint="cs"/>
          <w:rtl/>
        </w:rPr>
        <w:t xml:space="preserve">יחידה, ומתן ייעוץ ותמיכה אישית </w:t>
      </w:r>
      <w:r w:rsidR="00E2772A" w:rsidRPr="004B6198">
        <w:rPr>
          <w:rFonts w:hint="cs"/>
          <w:rtl/>
        </w:rPr>
        <w:t>ב</w:t>
      </w:r>
      <w:r w:rsidRPr="004B6198">
        <w:rPr>
          <w:rFonts w:hint="cs"/>
          <w:rtl/>
        </w:rPr>
        <w:t xml:space="preserve">עת הצורך. </w:t>
      </w:r>
    </w:p>
    <w:p w:rsidR="00D25DA0" w:rsidRPr="004B6198" w:rsidRDefault="00D25DA0" w:rsidP="00E2772A">
      <w:pPr>
        <w:pStyle w:val="a3"/>
        <w:numPr>
          <w:ilvl w:val="0"/>
          <w:numId w:val="1"/>
        </w:numPr>
      </w:pPr>
      <w:r>
        <w:rPr>
          <w:b/>
          <w:bCs/>
          <w:rtl/>
        </w:rPr>
        <w:t xml:space="preserve">צוות </w:t>
      </w:r>
      <w:r>
        <w:rPr>
          <w:rFonts w:hint="cs"/>
          <w:b/>
          <w:bCs/>
          <w:rtl/>
        </w:rPr>
        <w:t xml:space="preserve">מרכז </w:t>
      </w:r>
      <w:proofErr w:type="spellStart"/>
      <w:r>
        <w:rPr>
          <w:rFonts w:hint="cs"/>
          <w:b/>
          <w:bCs/>
          <w:rtl/>
        </w:rPr>
        <w:t>יח"ס</w:t>
      </w:r>
      <w:proofErr w:type="spellEnd"/>
      <w:r>
        <w:rPr>
          <w:rFonts w:hint="cs"/>
          <w:b/>
          <w:bCs/>
          <w:rtl/>
        </w:rPr>
        <w:t xml:space="preserve"> זמין לפניות / שיחות בתיאום מראש. </w:t>
      </w:r>
    </w:p>
    <w:p w:rsidR="00096C2E" w:rsidRPr="00096C2E" w:rsidRDefault="00096C2E" w:rsidP="003005FB">
      <w:pPr>
        <w:ind w:left="360"/>
        <w:rPr>
          <w:rFonts w:ascii="David" w:hAnsi="David"/>
          <w:sz w:val="22"/>
          <w:szCs w:val="22"/>
          <w:rtl/>
        </w:rPr>
      </w:pPr>
      <w:r>
        <w:rPr>
          <w:rFonts w:ascii="David" w:hAnsi="David" w:hint="cs"/>
          <w:sz w:val="22"/>
          <w:szCs w:val="22"/>
          <w:rtl/>
        </w:rPr>
        <w:lastRenderedPageBreak/>
        <w:t xml:space="preserve">* </w:t>
      </w:r>
      <w:r w:rsidRPr="00096C2E">
        <w:rPr>
          <w:rFonts w:ascii="David" w:hAnsi="David"/>
          <w:sz w:val="22"/>
          <w:szCs w:val="22"/>
          <w:rtl/>
        </w:rPr>
        <w:t>השירותים יינתנו בכפוף לתקנון המכללה</w:t>
      </w:r>
    </w:p>
    <w:p w:rsidR="003005FB" w:rsidRPr="004B6198" w:rsidRDefault="003005FB" w:rsidP="003005FB">
      <w:pPr>
        <w:ind w:left="360"/>
        <w:rPr>
          <w:rFonts w:ascii="Arial" w:hAnsi="Arial" w:cs="Arial"/>
          <w:b/>
          <w:bCs/>
          <w:rtl/>
        </w:rPr>
      </w:pPr>
      <w:r w:rsidRPr="004B6198">
        <w:rPr>
          <w:rFonts w:ascii="Arial" w:hAnsi="Arial" w:cs="Arial"/>
          <w:b/>
          <w:bCs/>
          <w:rtl/>
        </w:rPr>
        <w:t xml:space="preserve">זכאות לקבלת סיוע </w:t>
      </w:r>
      <w:proofErr w:type="spellStart"/>
      <w:r w:rsidRPr="004B6198">
        <w:rPr>
          <w:rFonts w:ascii="Arial" w:hAnsi="Arial" w:cs="Arial"/>
          <w:b/>
          <w:bCs/>
          <w:rtl/>
        </w:rPr>
        <w:t>מיח"ס</w:t>
      </w:r>
      <w:proofErr w:type="spellEnd"/>
    </w:p>
    <w:p w:rsidR="003005FB" w:rsidRPr="004B6198" w:rsidRDefault="003005FB" w:rsidP="003005FB">
      <w:pPr>
        <w:pStyle w:val="a3"/>
        <w:numPr>
          <w:ilvl w:val="0"/>
          <w:numId w:val="2"/>
        </w:numPr>
      </w:pPr>
      <w:r w:rsidRPr="004B6198">
        <w:rPr>
          <w:rFonts w:hint="cs"/>
          <w:rtl/>
        </w:rPr>
        <w:t xml:space="preserve">פניה עצמית </w:t>
      </w:r>
      <w:r w:rsidRPr="004B6198">
        <w:rPr>
          <w:rtl/>
        </w:rPr>
        <w:t>–</w:t>
      </w:r>
      <w:r w:rsidRPr="004B6198">
        <w:rPr>
          <w:rFonts w:hint="cs"/>
          <w:rtl/>
        </w:rPr>
        <w:t xml:space="preserve"> סטודנט רשאי לפנות בעצמו, אם מרגיש קושי בתחום האקדמי או האישי.</w:t>
      </w:r>
    </w:p>
    <w:p w:rsidR="009803DE" w:rsidRPr="004B6198" w:rsidRDefault="00797372" w:rsidP="009803DE">
      <w:pPr>
        <w:pStyle w:val="a3"/>
        <w:numPr>
          <w:ilvl w:val="0"/>
          <w:numId w:val="2"/>
        </w:numPr>
        <w:rPr>
          <w:rFonts w:ascii="Arial" w:hAnsi="Arial" w:cs="Arial"/>
          <w:b/>
          <w:bCs/>
        </w:rPr>
      </w:pPr>
      <w:r w:rsidRPr="004B6198">
        <w:rPr>
          <w:rFonts w:hint="cs"/>
          <w:rtl/>
        </w:rPr>
        <w:t>הפניה בעקבות אבחון לקוי</w:t>
      </w:r>
      <w:r w:rsidR="008B19AB" w:rsidRPr="004B6198">
        <w:rPr>
          <w:rFonts w:hint="cs"/>
          <w:rtl/>
        </w:rPr>
        <w:t>ות</w:t>
      </w:r>
      <w:r w:rsidRPr="004B6198">
        <w:rPr>
          <w:rFonts w:hint="cs"/>
          <w:rtl/>
        </w:rPr>
        <w:t xml:space="preserve"> למידה או אבחון פסיכו-דידקטי </w:t>
      </w:r>
      <w:r w:rsidRPr="004B6198">
        <w:rPr>
          <w:rtl/>
        </w:rPr>
        <w:t>–</w:t>
      </w:r>
      <w:r w:rsidRPr="004B6198">
        <w:rPr>
          <w:rFonts w:hint="cs"/>
          <w:rtl/>
        </w:rPr>
        <w:t xml:space="preserve"> חלק משירותי </w:t>
      </w:r>
      <w:proofErr w:type="spellStart"/>
      <w:r w:rsidRPr="004B6198">
        <w:rPr>
          <w:rFonts w:hint="cs"/>
          <w:rtl/>
        </w:rPr>
        <w:t>יח"ס</w:t>
      </w:r>
      <w:proofErr w:type="spellEnd"/>
      <w:r w:rsidRPr="004B6198">
        <w:rPr>
          <w:rFonts w:hint="cs"/>
          <w:rtl/>
        </w:rPr>
        <w:t xml:space="preserve"> ניתנים רק בהת</w:t>
      </w:r>
      <w:r w:rsidR="00630716" w:rsidRPr="004B6198">
        <w:rPr>
          <w:rFonts w:hint="cs"/>
          <w:rtl/>
        </w:rPr>
        <w:t>א</w:t>
      </w:r>
      <w:r w:rsidRPr="004B6198">
        <w:rPr>
          <w:rFonts w:hint="cs"/>
          <w:rtl/>
        </w:rPr>
        <w:t xml:space="preserve">ם להמלצות </w:t>
      </w:r>
      <w:r w:rsidR="008B19AB" w:rsidRPr="004B6198">
        <w:rPr>
          <w:rFonts w:hint="cs"/>
          <w:rtl/>
        </w:rPr>
        <w:t>ב</w:t>
      </w:r>
      <w:r w:rsidRPr="004B6198">
        <w:rPr>
          <w:rFonts w:hint="cs"/>
          <w:rtl/>
        </w:rPr>
        <w:t xml:space="preserve">אבחונים קבילים.  </w:t>
      </w:r>
      <w:r w:rsidRPr="004B6198">
        <w:rPr>
          <w:rFonts w:hint="cs"/>
          <w:u w:val="single"/>
          <w:rtl/>
        </w:rPr>
        <w:t xml:space="preserve">מומלץ שכל סטודנט שיש ברשותו מסמך כזה, ימסור אותו </w:t>
      </w:r>
      <w:proofErr w:type="spellStart"/>
      <w:r w:rsidRPr="004B6198">
        <w:rPr>
          <w:rFonts w:hint="cs"/>
          <w:u w:val="single"/>
          <w:rtl/>
        </w:rPr>
        <w:t>ליח"ס</w:t>
      </w:r>
      <w:proofErr w:type="spellEnd"/>
      <w:r w:rsidRPr="004B6198">
        <w:rPr>
          <w:rFonts w:hint="cs"/>
          <w:u w:val="single"/>
          <w:rtl/>
        </w:rPr>
        <w:t xml:space="preserve">, </w:t>
      </w:r>
      <w:r w:rsidR="00161F41" w:rsidRPr="004B6198">
        <w:rPr>
          <w:rFonts w:hint="cs"/>
          <w:u w:val="single"/>
          <w:rtl/>
        </w:rPr>
        <w:t xml:space="preserve"> ביחד עם טופס ההפניה </w:t>
      </w:r>
      <w:proofErr w:type="spellStart"/>
      <w:r w:rsidR="00161F41" w:rsidRPr="004B6198">
        <w:rPr>
          <w:rFonts w:hint="cs"/>
          <w:u w:val="single"/>
          <w:rtl/>
        </w:rPr>
        <w:t>ליח"ס</w:t>
      </w:r>
      <w:proofErr w:type="spellEnd"/>
      <w:r w:rsidR="00161F41" w:rsidRPr="004B6198">
        <w:rPr>
          <w:rFonts w:hint="cs"/>
          <w:u w:val="single"/>
          <w:rtl/>
        </w:rPr>
        <w:t xml:space="preserve"> וטופס  ויתור סודיות, </w:t>
      </w:r>
      <w:r w:rsidRPr="004B6198">
        <w:rPr>
          <w:rFonts w:hint="cs"/>
          <w:u w:val="single"/>
          <w:rtl/>
        </w:rPr>
        <w:t>לקבלת התייחסות הולמת</w:t>
      </w:r>
      <w:r w:rsidRPr="004B6198">
        <w:rPr>
          <w:rFonts w:hint="cs"/>
          <w:rtl/>
        </w:rPr>
        <w:t xml:space="preserve">. </w:t>
      </w:r>
      <w:r w:rsidR="00161F41" w:rsidRPr="004B6198">
        <w:rPr>
          <w:rFonts w:hint="cs"/>
          <w:rtl/>
        </w:rPr>
        <w:t xml:space="preserve">הטפסים הרלוונטיים באתר המכללה </w:t>
      </w:r>
      <w:r w:rsidR="00161F41" w:rsidRPr="004B6198">
        <w:rPr>
          <w:rtl/>
        </w:rPr>
        <w:t>–</w:t>
      </w:r>
    </w:p>
    <w:p w:rsidR="009803DE" w:rsidRPr="004B6198" w:rsidRDefault="009803DE" w:rsidP="009803DE">
      <w:pPr>
        <w:pStyle w:val="a3"/>
        <w:rPr>
          <w:rFonts w:ascii="Arial" w:hAnsi="Arial" w:cs="Arial"/>
          <w:b/>
          <w:bCs/>
        </w:rPr>
      </w:pPr>
    </w:p>
    <w:p w:rsidR="00515D6A" w:rsidRPr="004B6198" w:rsidRDefault="00515D6A" w:rsidP="009803DE">
      <w:pPr>
        <w:pStyle w:val="a3"/>
        <w:rPr>
          <w:rFonts w:ascii="Arial" w:hAnsi="Arial" w:cs="Arial"/>
          <w:b/>
          <w:bCs/>
          <w:rtl/>
        </w:rPr>
      </w:pPr>
      <w:r w:rsidRPr="004B6198">
        <w:rPr>
          <w:rFonts w:ascii="Arial" w:hAnsi="Arial" w:cs="Arial"/>
          <w:b/>
          <w:bCs/>
          <w:rtl/>
        </w:rPr>
        <w:t>תהליך ההפניה</w:t>
      </w:r>
      <w:r w:rsidR="003E14E0" w:rsidRPr="004B6198">
        <w:rPr>
          <w:rFonts w:ascii="Arial" w:hAnsi="Arial" w:cs="Arial"/>
          <w:b/>
          <w:bCs/>
          <w:rtl/>
        </w:rPr>
        <w:t xml:space="preserve"> </w:t>
      </w:r>
      <w:proofErr w:type="spellStart"/>
      <w:r w:rsidR="003E14E0" w:rsidRPr="004B6198">
        <w:rPr>
          <w:rFonts w:ascii="Arial" w:hAnsi="Arial" w:cs="Arial"/>
          <w:b/>
          <w:bCs/>
          <w:rtl/>
        </w:rPr>
        <w:t>ליח"ס</w:t>
      </w:r>
      <w:proofErr w:type="spellEnd"/>
    </w:p>
    <w:p w:rsidR="00E327AE" w:rsidRPr="004B6198" w:rsidRDefault="00515D6A" w:rsidP="00514DFC">
      <w:pPr>
        <w:pStyle w:val="a3"/>
        <w:numPr>
          <w:ilvl w:val="0"/>
          <w:numId w:val="3"/>
        </w:numPr>
      </w:pPr>
      <w:r w:rsidRPr="004B6198">
        <w:rPr>
          <w:rFonts w:hint="cs"/>
          <w:rtl/>
        </w:rPr>
        <w:t>ההפניה הינה דרך ראש</w:t>
      </w:r>
      <w:r w:rsidR="008B19AB" w:rsidRPr="004B6198">
        <w:rPr>
          <w:rFonts w:hint="cs"/>
          <w:rtl/>
        </w:rPr>
        <w:t xml:space="preserve"> </w:t>
      </w:r>
      <w:proofErr w:type="spellStart"/>
      <w:r w:rsidR="008B19AB" w:rsidRPr="004B6198">
        <w:rPr>
          <w:rFonts w:hint="cs"/>
          <w:rtl/>
        </w:rPr>
        <w:t>יח"ס</w:t>
      </w:r>
      <w:proofErr w:type="spellEnd"/>
      <w:r w:rsidRPr="004B6198">
        <w:rPr>
          <w:rFonts w:hint="cs"/>
          <w:rtl/>
        </w:rPr>
        <w:t xml:space="preserve"> </w:t>
      </w:r>
      <w:r w:rsidR="008B19AB" w:rsidRPr="004B6198">
        <w:rPr>
          <w:rFonts w:hint="cs"/>
          <w:rtl/>
        </w:rPr>
        <w:t xml:space="preserve">או </w:t>
      </w:r>
      <w:r w:rsidRPr="004B6198">
        <w:rPr>
          <w:rFonts w:hint="cs"/>
          <w:rtl/>
        </w:rPr>
        <w:t xml:space="preserve">דיקנית הסטודנטים.  על הסטודנט למלא טופס </w:t>
      </w:r>
      <w:r w:rsidR="00B0180A" w:rsidRPr="004B6198">
        <w:rPr>
          <w:rFonts w:hint="cs"/>
          <w:rtl/>
        </w:rPr>
        <w:t xml:space="preserve">ויתור סודיות וטופס </w:t>
      </w:r>
      <w:r w:rsidRPr="004B6198">
        <w:rPr>
          <w:rFonts w:hint="cs"/>
          <w:rtl/>
        </w:rPr>
        <w:t xml:space="preserve">הפניה, ובו תיאור סיבת ההפניה. </w:t>
      </w:r>
      <w:r w:rsidR="00A2281C" w:rsidRPr="004B6198">
        <w:rPr>
          <w:rFonts w:hint="cs"/>
          <w:rtl/>
        </w:rPr>
        <w:t xml:space="preserve">יש לצרף העתק של דו"ח אבחון ומסמכים רלוונטיים נוספים.  </w:t>
      </w:r>
      <w:r w:rsidR="00505EA4" w:rsidRPr="004B6198">
        <w:rPr>
          <w:rFonts w:hint="cs"/>
          <w:rtl/>
        </w:rPr>
        <w:t>הט</w:t>
      </w:r>
      <w:r w:rsidR="00B0180A" w:rsidRPr="004B6198">
        <w:rPr>
          <w:rFonts w:hint="cs"/>
          <w:rtl/>
        </w:rPr>
        <w:t>פסים</w:t>
      </w:r>
      <w:r w:rsidR="00505EA4" w:rsidRPr="004B6198">
        <w:rPr>
          <w:rFonts w:hint="cs"/>
          <w:rtl/>
        </w:rPr>
        <w:t xml:space="preserve"> נמצא</w:t>
      </w:r>
      <w:r w:rsidR="00B0180A" w:rsidRPr="004B6198">
        <w:rPr>
          <w:rFonts w:hint="cs"/>
          <w:rtl/>
        </w:rPr>
        <w:t>ים</w:t>
      </w:r>
      <w:r w:rsidR="00245F76" w:rsidRPr="004B6198">
        <w:rPr>
          <w:rFonts w:hint="cs"/>
          <w:rtl/>
        </w:rPr>
        <w:t xml:space="preserve"> באתר המכללה, בלשונית מרכז התמיכה</w:t>
      </w:r>
      <w:r w:rsidR="00557ACA">
        <w:rPr>
          <w:rFonts w:hint="cs"/>
          <w:rtl/>
        </w:rPr>
        <w:t xml:space="preserve"> </w:t>
      </w:r>
      <w:r w:rsidR="00245F76" w:rsidRPr="004B6198">
        <w:rPr>
          <w:rFonts w:hint="cs"/>
          <w:rtl/>
        </w:rPr>
        <w:t xml:space="preserve"> </w:t>
      </w:r>
      <w:bookmarkStart w:id="1" w:name="_Hlk519781571"/>
      <w:r w:rsidR="00245F76" w:rsidRPr="004B6198">
        <w:rPr>
          <w:rFonts w:ascii="Arial" w:hAnsi="Arial" w:cs="Arial"/>
          <w:b/>
          <w:bCs/>
          <w:sz w:val="20"/>
          <w:szCs w:val="20"/>
        </w:rPr>
        <w:fldChar w:fldCharType="begin"/>
      </w:r>
      <w:r w:rsidR="00245F76" w:rsidRPr="004B6198">
        <w:rPr>
          <w:rFonts w:ascii="Arial" w:hAnsi="Arial" w:cs="Arial"/>
          <w:b/>
          <w:bCs/>
          <w:sz w:val="20"/>
          <w:szCs w:val="20"/>
        </w:rPr>
        <w:instrText xml:space="preserve"> HYPERLINK "http://shaanan.ac.il/?page_id=10618" </w:instrText>
      </w:r>
      <w:r w:rsidR="00245F76" w:rsidRPr="004B6198">
        <w:rPr>
          <w:rFonts w:ascii="Arial" w:hAnsi="Arial" w:cs="Arial"/>
          <w:b/>
          <w:bCs/>
          <w:sz w:val="20"/>
          <w:szCs w:val="20"/>
        </w:rPr>
        <w:fldChar w:fldCharType="separate"/>
      </w:r>
      <w:r w:rsidR="00245F76" w:rsidRPr="004B6198">
        <w:rPr>
          <w:rStyle w:val="Hyperlink"/>
          <w:rFonts w:ascii="Arial" w:hAnsi="Arial" w:cs="Arial"/>
          <w:b/>
          <w:bCs/>
          <w:sz w:val="20"/>
          <w:szCs w:val="20"/>
        </w:rPr>
        <w:t>http://shaanan.ac.il/?page_id=10618</w:t>
      </w:r>
      <w:r w:rsidR="00245F76" w:rsidRPr="004B6198">
        <w:rPr>
          <w:rFonts w:ascii="Arial" w:hAnsi="Arial" w:cs="Arial"/>
          <w:b/>
          <w:bCs/>
          <w:sz w:val="20"/>
          <w:szCs w:val="20"/>
        </w:rPr>
        <w:fldChar w:fldCharType="end"/>
      </w:r>
      <w:r w:rsidR="00245F76" w:rsidRPr="004B6198">
        <w:rPr>
          <w:rFonts w:ascii="Arial" w:hAnsi="Arial" w:cs="Arial" w:hint="cs"/>
          <w:b/>
          <w:bCs/>
          <w:sz w:val="20"/>
          <w:szCs w:val="20"/>
          <w:rtl/>
        </w:rPr>
        <w:t xml:space="preserve">  </w:t>
      </w:r>
      <w:bookmarkEnd w:id="1"/>
      <w:r w:rsidR="00505EA4" w:rsidRPr="004B6198">
        <w:rPr>
          <w:rFonts w:hint="cs"/>
          <w:rtl/>
        </w:rPr>
        <w:t xml:space="preserve">. </w:t>
      </w:r>
      <w:r w:rsidR="00F36721" w:rsidRPr="004B6198">
        <w:rPr>
          <w:rFonts w:hint="cs"/>
          <w:rtl/>
        </w:rPr>
        <w:t xml:space="preserve"> </w:t>
      </w:r>
    </w:p>
    <w:p w:rsidR="004E563A" w:rsidRDefault="00F36721" w:rsidP="00514DFC">
      <w:pPr>
        <w:pStyle w:val="a3"/>
        <w:numPr>
          <w:ilvl w:val="0"/>
          <w:numId w:val="3"/>
        </w:numPr>
      </w:pPr>
      <w:r w:rsidRPr="004E563A">
        <w:rPr>
          <w:rFonts w:hint="cs"/>
          <w:b/>
          <w:bCs/>
          <w:u w:val="single"/>
          <w:rtl/>
        </w:rPr>
        <w:t xml:space="preserve">יש להגיש את </w:t>
      </w:r>
      <w:r w:rsidR="00630716" w:rsidRPr="004E563A">
        <w:rPr>
          <w:rFonts w:hint="cs"/>
          <w:b/>
          <w:bCs/>
          <w:u w:val="single"/>
          <w:rtl/>
        </w:rPr>
        <w:t>ה</w:t>
      </w:r>
      <w:r w:rsidR="00A2281C" w:rsidRPr="004E563A">
        <w:rPr>
          <w:rFonts w:hint="cs"/>
          <w:b/>
          <w:bCs/>
          <w:u w:val="single"/>
          <w:rtl/>
        </w:rPr>
        <w:t xml:space="preserve">הפניות והמסמכים </w:t>
      </w:r>
      <w:r w:rsidR="007230FD" w:rsidRPr="004E563A">
        <w:rPr>
          <w:rFonts w:hint="cs"/>
          <w:b/>
          <w:bCs/>
          <w:u w:val="single"/>
          <w:rtl/>
        </w:rPr>
        <w:t>בגרסה מודפסת (לא במייל),</w:t>
      </w:r>
      <w:r w:rsidR="00A2281C" w:rsidRPr="004E563A">
        <w:rPr>
          <w:rFonts w:hint="cs"/>
          <w:b/>
          <w:bCs/>
          <w:u w:val="single"/>
          <w:rtl/>
        </w:rPr>
        <w:t xml:space="preserve"> </w:t>
      </w:r>
      <w:r w:rsidR="007230FD" w:rsidRPr="004E563A">
        <w:rPr>
          <w:rFonts w:hint="cs"/>
          <w:b/>
          <w:bCs/>
          <w:u w:val="single"/>
          <w:rtl/>
        </w:rPr>
        <w:t xml:space="preserve"> </w:t>
      </w:r>
      <w:r w:rsidRPr="004E563A">
        <w:rPr>
          <w:rFonts w:hint="cs"/>
          <w:b/>
          <w:bCs/>
          <w:u w:val="single"/>
          <w:rtl/>
        </w:rPr>
        <w:t>עד</w:t>
      </w:r>
      <w:r w:rsidR="00046AF7" w:rsidRPr="004E563A">
        <w:rPr>
          <w:rFonts w:hint="cs"/>
          <w:b/>
          <w:bCs/>
          <w:u w:val="single"/>
          <w:rtl/>
        </w:rPr>
        <w:t xml:space="preserve"> </w:t>
      </w:r>
      <w:r w:rsidR="007E3AF5" w:rsidRPr="004E563A">
        <w:rPr>
          <w:rFonts w:hint="cs"/>
          <w:b/>
          <w:bCs/>
          <w:u w:val="single"/>
          <w:rtl/>
        </w:rPr>
        <w:t>4.11.18</w:t>
      </w:r>
      <w:r w:rsidR="00514DFC" w:rsidRPr="004E563A">
        <w:rPr>
          <w:rFonts w:hint="cs"/>
          <w:b/>
          <w:bCs/>
          <w:u w:val="single"/>
          <w:rtl/>
        </w:rPr>
        <w:t xml:space="preserve">, </w:t>
      </w:r>
      <w:r w:rsidR="007E3AF5" w:rsidRPr="004E563A">
        <w:rPr>
          <w:rFonts w:hint="cs"/>
          <w:b/>
          <w:bCs/>
          <w:u w:val="single"/>
          <w:rtl/>
        </w:rPr>
        <w:t>כ"ו</w:t>
      </w:r>
      <w:r w:rsidR="00514DFC" w:rsidRPr="004E563A">
        <w:rPr>
          <w:rFonts w:hint="cs"/>
          <w:b/>
          <w:bCs/>
          <w:u w:val="single"/>
          <w:rtl/>
        </w:rPr>
        <w:t xml:space="preserve"> חשון, תשע"</w:t>
      </w:r>
      <w:r w:rsidR="008E7559" w:rsidRPr="004E563A">
        <w:rPr>
          <w:rFonts w:hint="cs"/>
          <w:b/>
          <w:bCs/>
          <w:u w:val="single"/>
          <w:rtl/>
        </w:rPr>
        <w:t>ט</w:t>
      </w:r>
      <w:r w:rsidR="00E327AE" w:rsidRPr="004B6198">
        <w:rPr>
          <w:rFonts w:hint="cs"/>
          <w:rtl/>
        </w:rPr>
        <w:t>.</w:t>
      </w:r>
      <w:r w:rsidR="00504298">
        <w:rPr>
          <w:rFonts w:hint="cs"/>
          <w:rtl/>
        </w:rPr>
        <w:t xml:space="preserve"> </w:t>
      </w:r>
    </w:p>
    <w:p w:rsidR="00E327AE" w:rsidRPr="004B6198" w:rsidRDefault="00E327AE" w:rsidP="00514DFC">
      <w:pPr>
        <w:pStyle w:val="a3"/>
        <w:numPr>
          <w:ilvl w:val="0"/>
          <w:numId w:val="3"/>
        </w:numPr>
        <w:rPr>
          <w:rtl/>
        </w:rPr>
      </w:pPr>
      <w:r w:rsidRPr="004B6198">
        <w:rPr>
          <w:rFonts w:hint="cs"/>
          <w:rtl/>
        </w:rPr>
        <w:t xml:space="preserve">ניתן להגיש את המסמכים להניה במזכירות, לדקנית הסטודנטים (מיכל בלאו), או לראש </w:t>
      </w:r>
      <w:proofErr w:type="spellStart"/>
      <w:r w:rsidRPr="004B6198">
        <w:rPr>
          <w:rFonts w:hint="cs"/>
          <w:rtl/>
        </w:rPr>
        <w:t>יח"ס</w:t>
      </w:r>
      <w:proofErr w:type="spellEnd"/>
      <w:r w:rsidRPr="004B6198">
        <w:rPr>
          <w:rFonts w:hint="cs"/>
          <w:rtl/>
        </w:rPr>
        <w:t xml:space="preserve"> (ד"ר זהבה ביגמן). </w:t>
      </w:r>
    </w:p>
    <w:p w:rsidR="00515D6A" w:rsidRPr="004B6198" w:rsidRDefault="000D2C38" w:rsidP="0098232E">
      <w:pPr>
        <w:pStyle w:val="a3"/>
        <w:numPr>
          <w:ilvl w:val="0"/>
          <w:numId w:val="3"/>
        </w:numPr>
        <w:rPr>
          <w:rtl/>
        </w:rPr>
      </w:pPr>
      <w:r w:rsidRPr="004B6198">
        <w:rPr>
          <w:rFonts w:hint="cs"/>
          <w:rtl/>
        </w:rPr>
        <w:t>צוות המרכז דן</w:t>
      </w:r>
      <w:r w:rsidR="00515D6A" w:rsidRPr="004B6198">
        <w:rPr>
          <w:rFonts w:hint="cs"/>
          <w:rtl/>
        </w:rPr>
        <w:t xml:space="preserve"> בכל </w:t>
      </w:r>
      <w:r w:rsidRPr="004B6198">
        <w:rPr>
          <w:rFonts w:hint="cs"/>
          <w:rtl/>
        </w:rPr>
        <w:t xml:space="preserve">פניה, </w:t>
      </w:r>
      <w:r w:rsidR="00515D6A" w:rsidRPr="004B6198">
        <w:rPr>
          <w:rFonts w:hint="cs"/>
          <w:rtl/>
        </w:rPr>
        <w:t xml:space="preserve"> בהתאם לנסיבות האישיות </w:t>
      </w:r>
      <w:r w:rsidRPr="004B6198">
        <w:rPr>
          <w:rFonts w:hint="cs"/>
          <w:rtl/>
        </w:rPr>
        <w:t>ויזמן</w:t>
      </w:r>
      <w:r w:rsidR="00515D6A" w:rsidRPr="004B6198">
        <w:rPr>
          <w:rFonts w:hint="cs"/>
          <w:rtl/>
        </w:rPr>
        <w:t xml:space="preserve"> </w:t>
      </w:r>
      <w:r w:rsidR="003E14E0" w:rsidRPr="004B6198">
        <w:rPr>
          <w:rFonts w:hint="cs"/>
          <w:rtl/>
        </w:rPr>
        <w:t xml:space="preserve">את הסטודנט לשיחת </w:t>
      </w:r>
      <w:r w:rsidR="008B19AB" w:rsidRPr="004B6198">
        <w:rPr>
          <w:rFonts w:hint="cs"/>
          <w:rtl/>
        </w:rPr>
        <w:t>היכרות</w:t>
      </w:r>
      <w:r w:rsidR="003E14E0" w:rsidRPr="004B6198">
        <w:rPr>
          <w:rFonts w:hint="cs"/>
          <w:rtl/>
        </w:rPr>
        <w:t xml:space="preserve"> ול</w:t>
      </w:r>
      <w:r w:rsidR="00161F41" w:rsidRPr="004B6198">
        <w:rPr>
          <w:rFonts w:hint="cs"/>
          <w:rtl/>
        </w:rPr>
        <w:t>בניית</w:t>
      </w:r>
      <w:r w:rsidR="003E14E0" w:rsidRPr="004B6198">
        <w:rPr>
          <w:rFonts w:hint="cs"/>
          <w:rtl/>
        </w:rPr>
        <w:t xml:space="preserve"> </w:t>
      </w:r>
      <w:proofErr w:type="spellStart"/>
      <w:r w:rsidR="003E14E0" w:rsidRPr="004B6198">
        <w:rPr>
          <w:rFonts w:hint="cs"/>
          <w:rtl/>
        </w:rPr>
        <w:t>תוכנית</w:t>
      </w:r>
      <w:proofErr w:type="spellEnd"/>
      <w:r w:rsidR="003E14E0" w:rsidRPr="004B6198">
        <w:rPr>
          <w:rFonts w:hint="cs"/>
          <w:rtl/>
        </w:rPr>
        <w:t xml:space="preserve"> התערבות מתאימה. </w:t>
      </w:r>
    </w:p>
    <w:p w:rsidR="003E14E0" w:rsidRPr="004B6198" w:rsidRDefault="003E14E0" w:rsidP="003005FB">
      <w:pPr>
        <w:ind w:left="360"/>
        <w:rPr>
          <w:rtl/>
        </w:rPr>
      </w:pPr>
    </w:p>
    <w:p w:rsidR="003E14E0" w:rsidRPr="004B6198" w:rsidRDefault="003E14E0" w:rsidP="003E14E0">
      <w:pPr>
        <w:ind w:left="360"/>
        <w:rPr>
          <w:rFonts w:ascii="Arial" w:hAnsi="Arial" w:cs="Arial"/>
          <w:b/>
          <w:bCs/>
          <w:rtl/>
        </w:rPr>
      </w:pPr>
      <w:r w:rsidRPr="004B6198">
        <w:rPr>
          <w:rFonts w:ascii="Arial" w:hAnsi="Arial" w:cs="Arial"/>
          <w:b/>
          <w:bCs/>
          <w:rtl/>
        </w:rPr>
        <w:t>התאמות בדרכי היבחנות</w:t>
      </w:r>
    </w:p>
    <w:p w:rsidR="003E14E0" w:rsidRPr="004B6198" w:rsidRDefault="003E14E0" w:rsidP="00161F41">
      <w:pPr>
        <w:pStyle w:val="a3"/>
        <w:numPr>
          <w:ilvl w:val="0"/>
          <w:numId w:val="4"/>
        </w:numPr>
      </w:pPr>
      <w:r w:rsidRPr="004B6198">
        <w:rPr>
          <w:rFonts w:hint="cs"/>
          <w:rtl/>
        </w:rPr>
        <w:t>התאמות בדרכי היבחנות ניתנות לסטודנטים</w:t>
      </w:r>
      <w:r w:rsidR="00161F41" w:rsidRPr="004B6198">
        <w:rPr>
          <w:rFonts w:hint="cs"/>
          <w:rtl/>
        </w:rPr>
        <w:t xml:space="preserve"> עם</w:t>
      </w:r>
      <w:r w:rsidRPr="004B6198">
        <w:rPr>
          <w:rFonts w:hint="cs"/>
          <w:rtl/>
        </w:rPr>
        <w:t xml:space="preserve"> לקויות למידה,  בהתאם לאבחנה באבחון קביל. </w:t>
      </w:r>
    </w:p>
    <w:p w:rsidR="000D2C38" w:rsidRPr="004B6198" w:rsidRDefault="000D2C38" w:rsidP="00C84AF9">
      <w:pPr>
        <w:pStyle w:val="a3"/>
        <w:numPr>
          <w:ilvl w:val="0"/>
          <w:numId w:val="4"/>
        </w:numPr>
        <w:rPr>
          <w:rtl/>
        </w:rPr>
      </w:pPr>
      <w:r w:rsidRPr="004B6198">
        <w:rPr>
          <w:rFonts w:hint="cs"/>
          <w:rtl/>
        </w:rPr>
        <w:t xml:space="preserve">אבחון קביל </w:t>
      </w:r>
      <w:r w:rsidRPr="004B6198">
        <w:rPr>
          <w:rtl/>
        </w:rPr>
        <w:t>–</w:t>
      </w:r>
      <w:r w:rsidRPr="004B6198">
        <w:rPr>
          <w:rFonts w:hint="cs"/>
          <w:rtl/>
        </w:rPr>
        <w:t xml:space="preserve"> אבחון לקויות למידה, אבחון דידקטי או פסיכו-דידקטי, שנערך </w:t>
      </w:r>
      <w:r w:rsidR="00C84AF9" w:rsidRPr="004B6198">
        <w:rPr>
          <w:rFonts w:hint="cs"/>
          <w:rtl/>
        </w:rPr>
        <w:t xml:space="preserve">בחמש שנים האחרונות </w:t>
      </w:r>
      <w:r w:rsidRPr="004B6198">
        <w:rPr>
          <w:rFonts w:hint="cs"/>
          <w:rtl/>
        </w:rPr>
        <w:t xml:space="preserve">על-ידי מאבחן מוסמך. </w:t>
      </w:r>
    </w:p>
    <w:p w:rsidR="003E14E0" w:rsidRPr="004B6198" w:rsidRDefault="003E14E0" w:rsidP="00234A99">
      <w:pPr>
        <w:pStyle w:val="a3"/>
        <w:numPr>
          <w:ilvl w:val="0"/>
          <w:numId w:val="4"/>
        </w:numPr>
      </w:pPr>
      <w:r w:rsidRPr="004B6198">
        <w:rPr>
          <w:rFonts w:hint="cs"/>
          <w:rtl/>
        </w:rPr>
        <w:t xml:space="preserve">ההתאמות הניתנות הולמות את דרישות המכללה ומסלולי ההכשרה ואינן בהכרח זהות להתאמות הניתנות על-ידי משרד החינוך לבחינות הבגרות.  מטרת ההתאמות בדרכי ההיבחנות הינה לאפשר לסטודנט להפגין את הידע שלו ואת יכולתו לעמוד בדרישות האקדמיות של הקורסים, מבלי לפגוע ברמה האקדמית של הקורס או במהותו.  </w:t>
      </w:r>
    </w:p>
    <w:p w:rsidR="00D4129E" w:rsidRPr="004B6198" w:rsidRDefault="00D4129E" w:rsidP="00FF3297">
      <w:pPr>
        <w:pStyle w:val="a3"/>
        <w:numPr>
          <w:ilvl w:val="0"/>
          <w:numId w:val="4"/>
        </w:numPr>
      </w:pPr>
      <w:r w:rsidRPr="004B6198">
        <w:rPr>
          <w:rFonts w:hint="cs"/>
          <w:rtl/>
        </w:rPr>
        <w:t>בכל המקרים (למעט מקרים מיוחדים), ההתאמות הניתנות כוללות תוספת זמן</w:t>
      </w:r>
      <w:r w:rsidR="007E3AF5">
        <w:rPr>
          <w:rFonts w:hint="cs"/>
          <w:rtl/>
        </w:rPr>
        <w:t xml:space="preserve"> של 25%</w:t>
      </w:r>
      <w:r w:rsidR="00FF3297" w:rsidRPr="004B6198">
        <w:rPr>
          <w:rFonts w:hint="cs"/>
          <w:rtl/>
        </w:rPr>
        <w:t>-</w:t>
      </w:r>
      <w:r w:rsidRPr="004B6198">
        <w:rPr>
          <w:rFonts w:hint="cs"/>
          <w:rtl/>
        </w:rPr>
        <w:t xml:space="preserve"> בכל המבחנים, והקראת שאלון המבחן</w:t>
      </w:r>
      <w:r w:rsidR="00FF3297" w:rsidRPr="004B6198">
        <w:rPr>
          <w:rFonts w:hint="cs"/>
          <w:rtl/>
        </w:rPr>
        <w:t xml:space="preserve"> -</w:t>
      </w:r>
      <w:r w:rsidRPr="004B6198">
        <w:rPr>
          <w:rFonts w:hint="cs"/>
          <w:rtl/>
        </w:rPr>
        <w:t xml:space="preserve"> באנגלית בלבד.  המכללה לא מאפשרת התאמות הכרוכות בשינוי תוכן המבחן או אופן כתיבתו. </w:t>
      </w:r>
    </w:p>
    <w:p w:rsidR="00514DFC" w:rsidRPr="004B6198" w:rsidRDefault="00EC0666" w:rsidP="00FF3297">
      <w:pPr>
        <w:pStyle w:val="a3"/>
        <w:numPr>
          <w:ilvl w:val="0"/>
          <w:numId w:val="4"/>
        </w:numPr>
      </w:pPr>
      <w:r w:rsidRPr="004B6198">
        <w:rPr>
          <w:rFonts w:hint="cs"/>
          <w:rtl/>
        </w:rPr>
        <w:t xml:space="preserve">התאמות בדרכי היבחנות ניתנות עבור </w:t>
      </w:r>
      <w:r w:rsidR="00C22AEF">
        <w:rPr>
          <w:rFonts w:hint="cs"/>
          <w:rtl/>
        </w:rPr>
        <w:t>ה</w:t>
      </w:r>
      <w:r w:rsidR="000E722B" w:rsidRPr="004B6198">
        <w:rPr>
          <w:rFonts w:hint="cs"/>
          <w:rtl/>
        </w:rPr>
        <w:t>מבחני</w:t>
      </w:r>
      <w:r w:rsidR="00514DFC" w:rsidRPr="004B6198">
        <w:rPr>
          <w:rFonts w:hint="cs"/>
          <w:rtl/>
        </w:rPr>
        <w:t>ם הבאים:</w:t>
      </w:r>
    </w:p>
    <w:p w:rsidR="00514DFC" w:rsidRPr="004B6198" w:rsidRDefault="00514DFC" w:rsidP="00514DFC">
      <w:pPr>
        <w:pStyle w:val="a3"/>
        <w:numPr>
          <w:ilvl w:val="0"/>
          <w:numId w:val="7"/>
        </w:numPr>
        <w:rPr>
          <w:rtl/>
        </w:rPr>
      </w:pPr>
      <w:r w:rsidRPr="004B6198">
        <w:rPr>
          <w:rFonts w:hint="cs"/>
          <w:rtl/>
        </w:rPr>
        <w:t>מבחני בקיאות</w:t>
      </w:r>
    </w:p>
    <w:p w:rsidR="00514DFC" w:rsidRPr="004B6198" w:rsidRDefault="00514DFC" w:rsidP="00514DFC">
      <w:pPr>
        <w:pStyle w:val="a3"/>
        <w:numPr>
          <w:ilvl w:val="0"/>
          <w:numId w:val="7"/>
        </w:numPr>
        <w:rPr>
          <w:rtl/>
        </w:rPr>
      </w:pPr>
      <w:r w:rsidRPr="004B6198">
        <w:rPr>
          <w:rFonts w:hint="cs"/>
          <w:rtl/>
        </w:rPr>
        <w:t>מבחני</w:t>
      </w:r>
      <w:r w:rsidR="00EC0666" w:rsidRPr="004B6198">
        <w:rPr>
          <w:rFonts w:hint="cs"/>
          <w:rtl/>
        </w:rPr>
        <w:t xml:space="preserve"> סוף סמסטר</w:t>
      </w:r>
    </w:p>
    <w:p w:rsidR="00514DFC" w:rsidRPr="004B6198" w:rsidRDefault="00514DFC" w:rsidP="00514DFC">
      <w:pPr>
        <w:pStyle w:val="a3"/>
        <w:numPr>
          <w:ilvl w:val="0"/>
          <w:numId w:val="7"/>
        </w:numPr>
        <w:rPr>
          <w:rtl/>
        </w:rPr>
      </w:pPr>
      <w:r w:rsidRPr="004B6198">
        <w:rPr>
          <w:rFonts w:hint="cs"/>
          <w:rtl/>
        </w:rPr>
        <w:t xml:space="preserve">מבחני אמצע סמסטר באנגלית </w:t>
      </w:r>
      <w:r w:rsidRPr="004B6198">
        <w:rPr>
          <w:rFonts w:hint="cs"/>
        </w:rPr>
        <w:t>EAP</w:t>
      </w:r>
      <w:r w:rsidRPr="004B6198">
        <w:rPr>
          <w:rFonts w:hint="cs"/>
          <w:rtl/>
        </w:rPr>
        <w:t xml:space="preserve">. </w:t>
      </w:r>
    </w:p>
    <w:p w:rsidR="00514DFC" w:rsidRPr="004B6198" w:rsidRDefault="00514DFC" w:rsidP="00514DFC">
      <w:pPr>
        <w:pStyle w:val="a3"/>
        <w:rPr>
          <w:rtl/>
        </w:rPr>
      </w:pPr>
      <w:r w:rsidRPr="004B6198">
        <w:rPr>
          <w:rFonts w:hint="cs"/>
          <w:rtl/>
        </w:rPr>
        <w:t xml:space="preserve">לא יינתנו התאמות עבור בחנים באמצע סמסטר או במטלות כיתתיות שוטפות. </w:t>
      </w:r>
    </w:p>
    <w:p w:rsidR="00D93C1D" w:rsidRPr="004B6198" w:rsidRDefault="003E14E0" w:rsidP="00514DFC">
      <w:pPr>
        <w:pStyle w:val="a3"/>
        <w:numPr>
          <w:ilvl w:val="0"/>
          <w:numId w:val="4"/>
        </w:numPr>
      </w:pPr>
      <w:r w:rsidRPr="004B6198">
        <w:rPr>
          <w:rFonts w:hint="cs"/>
          <w:rtl/>
        </w:rPr>
        <w:lastRenderedPageBreak/>
        <w:t>החלטה לגבי הזכאות להתאמות בדרכי היבחנות תתקבל לאחר עיון בא</w:t>
      </w:r>
      <w:r w:rsidR="00FF3297" w:rsidRPr="004B6198">
        <w:rPr>
          <w:rFonts w:hint="cs"/>
          <w:rtl/>
        </w:rPr>
        <w:t>בחון הקביל וראיון אישי עם הפונה</w:t>
      </w:r>
      <w:r w:rsidRPr="004B6198">
        <w:rPr>
          <w:rFonts w:hint="cs"/>
          <w:rtl/>
        </w:rPr>
        <w:t xml:space="preserve">.  </w:t>
      </w:r>
    </w:p>
    <w:p w:rsidR="007E3AF5" w:rsidRDefault="003E14E0" w:rsidP="002A37D1">
      <w:pPr>
        <w:pStyle w:val="a3"/>
        <w:numPr>
          <w:ilvl w:val="0"/>
          <w:numId w:val="4"/>
        </w:numPr>
      </w:pPr>
      <w:r w:rsidRPr="004B6198">
        <w:rPr>
          <w:rFonts w:hint="cs"/>
          <w:rtl/>
        </w:rPr>
        <w:t xml:space="preserve">כל סטודנט הזכאי להתאמות בדרכי ההיבחנות </w:t>
      </w:r>
      <w:r w:rsidR="00D93C1D" w:rsidRPr="004B6198">
        <w:rPr>
          <w:rFonts w:hint="cs"/>
          <w:rtl/>
        </w:rPr>
        <w:t>יקבל אישור</w:t>
      </w:r>
      <w:r w:rsidR="00525122" w:rsidRPr="004B6198">
        <w:rPr>
          <w:rFonts w:hint="cs"/>
          <w:rtl/>
        </w:rPr>
        <w:t xml:space="preserve"> כתוב</w:t>
      </w:r>
      <w:r w:rsidR="00D93C1D" w:rsidRPr="004B6198">
        <w:rPr>
          <w:rFonts w:hint="cs"/>
          <w:rtl/>
        </w:rPr>
        <w:t xml:space="preserve"> </w:t>
      </w:r>
      <w:proofErr w:type="spellStart"/>
      <w:r w:rsidR="00D93C1D" w:rsidRPr="004B6198">
        <w:rPr>
          <w:rFonts w:hint="cs"/>
          <w:rtl/>
        </w:rPr>
        <w:t>מיח"ס</w:t>
      </w:r>
      <w:proofErr w:type="spellEnd"/>
      <w:r w:rsidR="00161F41" w:rsidRPr="004B6198">
        <w:rPr>
          <w:rFonts w:hint="cs"/>
          <w:rtl/>
        </w:rPr>
        <w:t xml:space="preserve"> (כרטיס מנוילן)</w:t>
      </w:r>
      <w:r w:rsidR="00D93C1D" w:rsidRPr="004B6198">
        <w:rPr>
          <w:rFonts w:hint="cs"/>
          <w:rtl/>
        </w:rPr>
        <w:t xml:space="preserve">, </w:t>
      </w:r>
      <w:r w:rsidR="00E83241" w:rsidRPr="004B6198">
        <w:rPr>
          <w:rFonts w:hint="cs"/>
          <w:rtl/>
        </w:rPr>
        <w:t xml:space="preserve">אותו עליו להראות למרצים הרלוונטיים.  </w:t>
      </w:r>
      <w:r w:rsidR="00525122" w:rsidRPr="004B6198">
        <w:rPr>
          <w:rFonts w:hint="cs"/>
          <w:rtl/>
        </w:rPr>
        <w:t>על הסטודנט להראות את האישור למרצה</w:t>
      </w:r>
      <w:r w:rsidR="000D2C38" w:rsidRPr="004B6198">
        <w:rPr>
          <w:rFonts w:hint="cs"/>
          <w:rtl/>
        </w:rPr>
        <w:t xml:space="preserve"> או למשגיח</w:t>
      </w:r>
      <w:r w:rsidR="00525122" w:rsidRPr="004B6198">
        <w:rPr>
          <w:rFonts w:hint="cs"/>
          <w:rtl/>
        </w:rPr>
        <w:t>,</w:t>
      </w:r>
      <w:r w:rsidR="000D2C38" w:rsidRPr="004B6198">
        <w:rPr>
          <w:rFonts w:hint="cs"/>
          <w:rtl/>
        </w:rPr>
        <w:t xml:space="preserve"> </w:t>
      </w:r>
      <w:r w:rsidR="000D2C38" w:rsidRPr="004B6198">
        <w:rPr>
          <w:rFonts w:hint="cs"/>
          <w:u w:val="single"/>
          <w:rtl/>
        </w:rPr>
        <w:t>לפני תחילת המבחן</w:t>
      </w:r>
      <w:r w:rsidR="000D2C38" w:rsidRPr="004B6198">
        <w:rPr>
          <w:rFonts w:hint="cs"/>
          <w:rtl/>
        </w:rPr>
        <w:t xml:space="preserve">, </w:t>
      </w:r>
      <w:r w:rsidR="00525122" w:rsidRPr="004B6198">
        <w:rPr>
          <w:rFonts w:hint="cs"/>
          <w:rtl/>
        </w:rPr>
        <w:t xml:space="preserve">בכדי </w:t>
      </w:r>
      <w:r w:rsidR="00FF3297" w:rsidRPr="004B6198">
        <w:rPr>
          <w:rFonts w:hint="cs"/>
          <w:rtl/>
        </w:rPr>
        <w:t>לזכות בהתאמה למבחן זה</w:t>
      </w:r>
      <w:r w:rsidR="00525122" w:rsidRPr="004B6198">
        <w:rPr>
          <w:rFonts w:hint="cs"/>
          <w:rtl/>
        </w:rPr>
        <w:t>.</w:t>
      </w:r>
      <w:r w:rsidR="000D2C38" w:rsidRPr="004B6198">
        <w:rPr>
          <w:rFonts w:hint="cs"/>
          <w:b/>
          <w:bCs/>
          <w:sz w:val="28"/>
          <w:szCs w:val="28"/>
          <w:rtl/>
        </w:rPr>
        <w:t xml:space="preserve">  </w:t>
      </w:r>
    </w:p>
    <w:p w:rsidR="007E3AF5" w:rsidRDefault="007E3AF5" w:rsidP="002A37D1">
      <w:pPr>
        <w:pStyle w:val="a3"/>
        <w:numPr>
          <w:ilvl w:val="0"/>
          <w:numId w:val="4"/>
        </w:numPr>
      </w:pPr>
      <w:r>
        <w:rPr>
          <w:rFonts w:hint="cs"/>
          <w:rtl/>
        </w:rPr>
        <w:t xml:space="preserve">הקראת שאלון מבחן באנגלית </w:t>
      </w:r>
      <w:r>
        <w:rPr>
          <w:rtl/>
        </w:rPr>
        <w:t>–</w:t>
      </w:r>
      <w:r>
        <w:rPr>
          <w:rFonts w:hint="cs"/>
          <w:rtl/>
        </w:rPr>
        <w:t xml:space="preserve"> על כל סטודנט להציג את כרטיס ההתאמות למרצה בקורס אנגלית, שבועיים לפני מועד המבחן, בכדי לאפשר היערכות ראויה. </w:t>
      </w:r>
    </w:p>
    <w:p w:rsidR="004E563A" w:rsidRDefault="004E563A" w:rsidP="002A37D1">
      <w:pPr>
        <w:pStyle w:val="a3"/>
        <w:numPr>
          <w:ilvl w:val="0"/>
          <w:numId w:val="4"/>
        </w:numPr>
      </w:pPr>
      <w:r>
        <w:rPr>
          <w:rFonts w:hint="cs"/>
          <w:rtl/>
        </w:rPr>
        <w:t xml:space="preserve">ניתן יהיה לקבל התאמות במבחן אמצע באנגלית, רק עם המסמכים יוגשו עד לתאריך 4.11.18,  כ"ו חשון, תשע"ט. </w:t>
      </w:r>
    </w:p>
    <w:p w:rsidR="004E563A" w:rsidRDefault="004E563A" w:rsidP="002A37D1">
      <w:pPr>
        <w:pStyle w:val="a3"/>
        <w:numPr>
          <w:ilvl w:val="0"/>
          <w:numId w:val="4"/>
        </w:numPr>
      </w:pPr>
      <w:r>
        <w:rPr>
          <w:rFonts w:hint="cs"/>
          <w:rtl/>
        </w:rPr>
        <w:t xml:space="preserve">מבחני בקיאות: פונים חדשים יקבלו אישור התאמות, החל ממבחן הבקיאות בתאריך 4.12.18, כ"ו כסלו, תשע"ט, רק </w:t>
      </w:r>
      <w:r w:rsidR="00543EC3">
        <w:rPr>
          <w:rFonts w:hint="cs"/>
          <w:rtl/>
        </w:rPr>
        <w:t>א</w:t>
      </w:r>
      <w:r>
        <w:rPr>
          <w:rFonts w:hint="cs"/>
          <w:rtl/>
        </w:rPr>
        <w:t>ם המסמכים יוגשו עד לתארי</w:t>
      </w:r>
      <w:r w:rsidR="00543EC3">
        <w:rPr>
          <w:rFonts w:hint="cs"/>
          <w:rtl/>
        </w:rPr>
        <w:t>ך</w:t>
      </w:r>
      <w:r>
        <w:rPr>
          <w:rFonts w:hint="cs"/>
          <w:rtl/>
        </w:rPr>
        <w:t xml:space="preserve"> 4.11.18, כ"ו חשון, תשע"ט. </w:t>
      </w:r>
    </w:p>
    <w:p w:rsidR="00525122" w:rsidRPr="004B6198" w:rsidRDefault="00161F41" w:rsidP="002A37D1">
      <w:pPr>
        <w:pStyle w:val="a3"/>
        <w:numPr>
          <w:ilvl w:val="0"/>
          <w:numId w:val="4"/>
        </w:numPr>
      </w:pPr>
      <w:r w:rsidRPr="004B6198">
        <w:rPr>
          <w:rFonts w:hint="cs"/>
          <w:rtl/>
        </w:rPr>
        <w:t>במקרה של אובדן</w:t>
      </w:r>
      <w:r w:rsidR="00C22AEF">
        <w:rPr>
          <w:rFonts w:hint="cs"/>
          <w:rtl/>
        </w:rPr>
        <w:t xml:space="preserve"> / שכחת</w:t>
      </w:r>
      <w:r w:rsidRPr="004B6198">
        <w:rPr>
          <w:rFonts w:hint="cs"/>
          <w:rtl/>
        </w:rPr>
        <w:t xml:space="preserve"> הכרטיס יסופק כרטיס חדש תמורת </w:t>
      </w:r>
      <w:r w:rsidR="00D25DA0">
        <w:rPr>
          <w:rFonts w:hint="cs"/>
          <w:rtl/>
        </w:rPr>
        <w:t xml:space="preserve">20 ₪, תוך שבוע ימים. </w:t>
      </w:r>
    </w:p>
    <w:p w:rsidR="003E14E0" w:rsidRPr="004B6198" w:rsidRDefault="00E83241" w:rsidP="00FF3297">
      <w:pPr>
        <w:pStyle w:val="a3"/>
        <w:numPr>
          <w:ilvl w:val="0"/>
          <w:numId w:val="4"/>
        </w:numPr>
      </w:pPr>
      <w:r w:rsidRPr="004B6198">
        <w:rPr>
          <w:rFonts w:hint="cs"/>
          <w:rtl/>
        </w:rPr>
        <w:t>לא תהיה אפשרות לקבל</w:t>
      </w:r>
      <w:r w:rsidR="00D93C1D" w:rsidRPr="004B6198">
        <w:rPr>
          <w:rFonts w:hint="cs"/>
          <w:rtl/>
        </w:rPr>
        <w:t xml:space="preserve"> התאמות בדרכי ההיבחנות ללא אישור </w:t>
      </w:r>
      <w:proofErr w:type="spellStart"/>
      <w:r w:rsidR="00D93C1D" w:rsidRPr="004B6198">
        <w:rPr>
          <w:rFonts w:hint="cs"/>
          <w:rtl/>
        </w:rPr>
        <w:t>יח"ס</w:t>
      </w:r>
      <w:proofErr w:type="spellEnd"/>
      <w:r w:rsidR="00D93C1D" w:rsidRPr="004B6198">
        <w:rPr>
          <w:rFonts w:hint="cs"/>
          <w:rtl/>
        </w:rPr>
        <w:t xml:space="preserve">, החתום על-ידי ראש </w:t>
      </w:r>
      <w:proofErr w:type="spellStart"/>
      <w:r w:rsidR="00D93C1D" w:rsidRPr="004B6198">
        <w:rPr>
          <w:rFonts w:hint="cs"/>
          <w:rtl/>
        </w:rPr>
        <w:t>יח"ס</w:t>
      </w:r>
      <w:proofErr w:type="spellEnd"/>
      <w:r w:rsidR="00D93C1D" w:rsidRPr="004B6198">
        <w:rPr>
          <w:rFonts w:hint="cs"/>
          <w:rtl/>
        </w:rPr>
        <w:t xml:space="preserve">, </w:t>
      </w:r>
      <w:r w:rsidR="00202804" w:rsidRPr="004B6198">
        <w:rPr>
          <w:rFonts w:hint="cs"/>
          <w:rtl/>
        </w:rPr>
        <w:t xml:space="preserve">ד"ר </w:t>
      </w:r>
      <w:r w:rsidR="00D93C1D" w:rsidRPr="004B6198">
        <w:rPr>
          <w:rFonts w:hint="cs"/>
          <w:rtl/>
        </w:rPr>
        <w:t xml:space="preserve">זהבה ביגמן.  </w:t>
      </w:r>
    </w:p>
    <w:p w:rsidR="00202804" w:rsidRPr="004B6198" w:rsidRDefault="00202804" w:rsidP="00202804">
      <w:pPr>
        <w:pStyle w:val="a3"/>
        <w:rPr>
          <w:rtl/>
        </w:rPr>
      </w:pPr>
    </w:p>
    <w:p w:rsidR="00202804" w:rsidRPr="004B6198" w:rsidRDefault="00202804" w:rsidP="00202804">
      <w:pPr>
        <w:pStyle w:val="a3"/>
        <w:rPr>
          <w:rtl/>
        </w:rPr>
      </w:pPr>
    </w:p>
    <w:p w:rsidR="006B3AC9" w:rsidRPr="004B6198" w:rsidRDefault="00202804" w:rsidP="006B3AC9">
      <w:pPr>
        <w:pStyle w:val="a3"/>
        <w:jc w:val="center"/>
        <w:rPr>
          <w:rFonts w:cs="Guttman Yad-Brush"/>
          <w:rtl/>
        </w:rPr>
      </w:pPr>
      <w:r w:rsidRPr="004B6198">
        <w:rPr>
          <w:rFonts w:cs="Guttman Yad-Brush" w:hint="cs"/>
          <w:rtl/>
        </w:rPr>
        <w:t xml:space="preserve">מרכז </w:t>
      </w:r>
      <w:proofErr w:type="spellStart"/>
      <w:r w:rsidRPr="004B6198">
        <w:rPr>
          <w:rFonts w:cs="Guttman Yad-Brush" w:hint="cs"/>
          <w:rtl/>
        </w:rPr>
        <w:t>יח"ס</w:t>
      </w:r>
      <w:proofErr w:type="spellEnd"/>
      <w:r w:rsidRPr="004B6198">
        <w:rPr>
          <w:rFonts w:cs="Guttman Yad-Brush" w:hint="cs"/>
          <w:rtl/>
        </w:rPr>
        <w:t xml:space="preserve"> מברך את הסטודנטים הותיקים והחדשים </w:t>
      </w:r>
    </w:p>
    <w:p w:rsidR="00202804" w:rsidRPr="006B3AC9" w:rsidRDefault="00202804" w:rsidP="00630716">
      <w:pPr>
        <w:pStyle w:val="a3"/>
        <w:jc w:val="center"/>
        <w:rPr>
          <w:rFonts w:cs="Guttman Yad-Brush"/>
          <w:rtl/>
        </w:rPr>
      </w:pPr>
      <w:r w:rsidRPr="004B6198">
        <w:rPr>
          <w:rFonts w:cs="Guttman Yad-Brush" w:hint="cs"/>
          <w:rtl/>
        </w:rPr>
        <w:t>ומאחל לכולם הצלחה ב</w:t>
      </w:r>
      <w:r w:rsidR="006B3AC9" w:rsidRPr="004B6198">
        <w:rPr>
          <w:rFonts w:cs="Guttman Yad-Brush" w:hint="cs"/>
          <w:rtl/>
        </w:rPr>
        <w:t>לימודים האקדמיים ובהכשרה המקצועית</w:t>
      </w:r>
    </w:p>
    <w:p w:rsidR="000A0A5D" w:rsidRDefault="000A0A5D" w:rsidP="00E83241">
      <w:pPr>
        <w:ind w:left="360"/>
        <w:rPr>
          <w:rtl/>
        </w:rPr>
      </w:pPr>
    </w:p>
    <w:sectPr w:rsidR="000A0A5D" w:rsidSect="00597525">
      <w:pgSz w:w="11906" w:h="16838" w:code="9"/>
      <w:pgMar w:top="1134" w:right="1701" w:bottom="1134" w:left="1701" w:header="1134" w:footer="1134" w:gutter="284"/>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CA5"/>
    <w:multiLevelType w:val="hybridMultilevel"/>
    <w:tmpl w:val="B26EB4AE"/>
    <w:lvl w:ilvl="0" w:tplc="C19E721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F5255E"/>
    <w:multiLevelType w:val="hybridMultilevel"/>
    <w:tmpl w:val="ACAA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730E5"/>
    <w:multiLevelType w:val="hybridMultilevel"/>
    <w:tmpl w:val="1D2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0E1"/>
    <w:multiLevelType w:val="hybridMultilevel"/>
    <w:tmpl w:val="983A7404"/>
    <w:lvl w:ilvl="0" w:tplc="89A63F7A">
      <w:start w:val="18"/>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3948E4"/>
    <w:multiLevelType w:val="hybridMultilevel"/>
    <w:tmpl w:val="3D98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97AA2"/>
    <w:multiLevelType w:val="hybridMultilevel"/>
    <w:tmpl w:val="86E2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B74A9"/>
    <w:multiLevelType w:val="hybridMultilevel"/>
    <w:tmpl w:val="902E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oNotTrackMoves/>
  <w:defaultTabStop w:val="720"/>
  <w:evenAndOddHeaders/>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A09"/>
    <w:rsid w:val="00016FAB"/>
    <w:rsid w:val="00021618"/>
    <w:rsid w:val="00046AF7"/>
    <w:rsid w:val="00056533"/>
    <w:rsid w:val="00065D35"/>
    <w:rsid w:val="0007124B"/>
    <w:rsid w:val="00090BCB"/>
    <w:rsid w:val="00095E24"/>
    <w:rsid w:val="00096C2E"/>
    <w:rsid w:val="000A0A5D"/>
    <w:rsid w:val="000B0804"/>
    <w:rsid w:val="000B6DFD"/>
    <w:rsid w:val="000D2C38"/>
    <w:rsid w:val="000E722B"/>
    <w:rsid w:val="00132046"/>
    <w:rsid w:val="00142BF2"/>
    <w:rsid w:val="00161F41"/>
    <w:rsid w:val="00164BEB"/>
    <w:rsid w:val="0017570A"/>
    <w:rsid w:val="001A1E42"/>
    <w:rsid w:val="001D3046"/>
    <w:rsid w:val="001D521A"/>
    <w:rsid w:val="001E4A81"/>
    <w:rsid w:val="00202804"/>
    <w:rsid w:val="00234A99"/>
    <w:rsid w:val="00245F76"/>
    <w:rsid w:val="00264FB0"/>
    <w:rsid w:val="002A024B"/>
    <w:rsid w:val="002A37D1"/>
    <w:rsid w:val="002A7ABB"/>
    <w:rsid w:val="003005FB"/>
    <w:rsid w:val="00305065"/>
    <w:rsid w:val="00331CD1"/>
    <w:rsid w:val="003838D0"/>
    <w:rsid w:val="003861E1"/>
    <w:rsid w:val="00396A67"/>
    <w:rsid w:val="003C5B89"/>
    <w:rsid w:val="003E14E0"/>
    <w:rsid w:val="00446C8C"/>
    <w:rsid w:val="00466119"/>
    <w:rsid w:val="004A45BA"/>
    <w:rsid w:val="004B0C7F"/>
    <w:rsid w:val="004B6198"/>
    <w:rsid w:val="004E4CA1"/>
    <w:rsid w:val="004E563A"/>
    <w:rsid w:val="005004C1"/>
    <w:rsid w:val="00504298"/>
    <w:rsid w:val="00505EA4"/>
    <w:rsid w:val="00514DFC"/>
    <w:rsid w:val="00515D6A"/>
    <w:rsid w:val="00525122"/>
    <w:rsid w:val="005264B7"/>
    <w:rsid w:val="00543EC3"/>
    <w:rsid w:val="00557ACA"/>
    <w:rsid w:val="00563238"/>
    <w:rsid w:val="005731EC"/>
    <w:rsid w:val="005820B8"/>
    <w:rsid w:val="00597525"/>
    <w:rsid w:val="005C30A7"/>
    <w:rsid w:val="00630716"/>
    <w:rsid w:val="00651954"/>
    <w:rsid w:val="00676A09"/>
    <w:rsid w:val="006B3AC9"/>
    <w:rsid w:val="006B7B76"/>
    <w:rsid w:val="00704610"/>
    <w:rsid w:val="007230FD"/>
    <w:rsid w:val="00793FF0"/>
    <w:rsid w:val="00797372"/>
    <w:rsid w:val="007D2184"/>
    <w:rsid w:val="007E3AF5"/>
    <w:rsid w:val="00815E4B"/>
    <w:rsid w:val="008366F3"/>
    <w:rsid w:val="00836AF0"/>
    <w:rsid w:val="00842977"/>
    <w:rsid w:val="00887831"/>
    <w:rsid w:val="008B19AB"/>
    <w:rsid w:val="008D5A44"/>
    <w:rsid w:val="008E7559"/>
    <w:rsid w:val="008F0A70"/>
    <w:rsid w:val="0095006F"/>
    <w:rsid w:val="009525BB"/>
    <w:rsid w:val="00954D9B"/>
    <w:rsid w:val="009803DE"/>
    <w:rsid w:val="0098232E"/>
    <w:rsid w:val="009F0FCE"/>
    <w:rsid w:val="00A2281C"/>
    <w:rsid w:val="00A36384"/>
    <w:rsid w:val="00A777DB"/>
    <w:rsid w:val="00AA2710"/>
    <w:rsid w:val="00AA650E"/>
    <w:rsid w:val="00AB2B0D"/>
    <w:rsid w:val="00AE7377"/>
    <w:rsid w:val="00B0180A"/>
    <w:rsid w:val="00B119FC"/>
    <w:rsid w:val="00B221A3"/>
    <w:rsid w:val="00B24B7E"/>
    <w:rsid w:val="00B63D9E"/>
    <w:rsid w:val="00B83733"/>
    <w:rsid w:val="00B92AD5"/>
    <w:rsid w:val="00BC6C49"/>
    <w:rsid w:val="00BD2452"/>
    <w:rsid w:val="00BE05D4"/>
    <w:rsid w:val="00C10B75"/>
    <w:rsid w:val="00C17153"/>
    <w:rsid w:val="00C22AEF"/>
    <w:rsid w:val="00C330CB"/>
    <w:rsid w:val="00C33224"/>
    <w:rsid w:val="00C33381"/>
    <w:rsid w:val="00C3657A"/>
    <w:rsid w:val="00C84AF9"/>
    <w:rsid w:val="00C9071F"/>
    <w:rsid w:val="00CA02E7"/>
    <w:rsid w:val="00CB0A02"/>
    <w:rsid w:val="00CE01AE"/>
    <w:rsid w:val="00D25DA0"/>
    <w:rsid w:val="00D2691F"/>
    <w:rsid w:val="00D4129E"/>
    <w:rsid w:val="00D93C1D"/>
    <w:rsid w:val="00DB1F1C"/>
    <w:rsid w:val="00DD4BA1"/>
    <w:rsid w:val="00DF2208"/>
    <w:rsid w:val="00E142DC"/>
    <w:rsid w:val="00E2772A"/>
    <w:rsid w:val="00E327AE"/>
    <w:rsid w:val="00E53CCD"/>
    <w:rsid w:val="00E83241"/>
    <w:rsid w:val="00EA5029"/>
    <w:rsid w:val="00EC0666"/>
    <w:rsid w:val="00EC3638"/>
    <w:rsid w:val="00F040E2"/>
    <w:rsid w:val="00F36721"/>
    <w:rsid w:val="00F774B7"/>
    <w:rsid w:val="00F81C68"/>
    <w:rsid w:val="00F866DB"/>
    <w:rsid w:val="00FB770F"/>
    <w:rsid w:val="00FE6AF2"/>
    <w:rsid w:val="00FF32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F854"/>
  <w15:chartTrackingRefBased/>
  <w15:docId w15:val="{24757A18-D8EE-49BA-84AA-7FDAB25F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David"/>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A81"/>
    <w:pPr>
      <w:bidi/>
      <w:spacing w:after="120" w:line="36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5BA"/>
    <w:pPr>
      <w:ind w:left="720"/>
      <w:contextualSpacing/>
    </w:pPr>
  </w:style>
  <w:style w:type="character" w:styleId="Hyperlink">
    <w:name w:val="Hyperlink"/>
    <w:uiPriority w:val="99"/>
    <w:unhideWhenUsed/>
    <w:rsid w:val="00BC6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anan.ac.il/?page_id=10618"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729</Words>
  <Characters>3645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מרכז יח"ס – יחידת סיוע לסטודנטים עם לקויות למידה וקשיים בלמידה</vt:lpstr>
    </vt:vector>
  </TitlesOfParts>
  <Company/>
  <LinksUpToDate>false</LinksUpToDate>
  <CharactersWithSpaces>4366</CharactersWithSpaces>
  <SharedDoc>false</SharedDoc>
  <HLinks>
    <vt:vector size="12" baseType="variant">
      <vt:variant>
        <vt:i4>7602241</vt:i4>
      </vt:variant>
      <vt:variant>
        <vt:i4>3</vt:i4>
      </vt:variant>
      <vt:variant>
        <vt:i4>0</vt:i4>
      </vt:variant>
      <vt:variant>
        <vt:i4>5</vt:i4>
      </vt:variant>
      <vt:variant>
        <vt:lpwstr>http://shaanan.ac.il/?page_id=10618</vt:lpwstr>
      </vt:variant>
      <vt:variant>
        <vt:lpwstr/>
      </vt:variant>
      <vt:variant>
        <vt:i4>7602241</vt:i4>
      </vt:variant>
      <vt:variant>
        <vt:i4>0</vt:i4>
      </vt:variant>
      <vt:variant>
        <vt:i4>0</vt:i4>
      </vt:variant>
      <vt:variant>
        <vt:i4>5</vt:i4>
      </vt:variant>
      <vt:variant>
        <vt:lpwstr>http://shaanan.ac.il/?page_id=10618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מרכז יח"ס – יחידת סיוע לסטודנטים עם לקויות למידה וקשיים בלמידה</dc:title>
  <dc:subject/>
  <dc:creator>LG</dc:creator>
  <cp:keywords/>
  <cp:lastModifiedBy>user</cp:lastModifiedBy>
  <cp:revision>9</cp:revision>
  <cp:lastPrinted>2013-09-14T16:41:00Z</cp:lastPrinted>
  <dcterms:created xsi:type="dcterms:W3CDTF">2018-07-19T13:33:00Z</dcterms:created>
  <dcterms:modified xsi:type="dcterms:W3CDTF">2018-07-23T09:26:00Z</dcterms:modified>
</cp:coreProperties>
</file>